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92"/>
        <w:tblW w:w="1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4464"/>
        <w:gridCol w:w="630"/>
        <w:gridCol w:w="630"/>
        <w:gridCol w:w="630"/>
        <w:gridCol w:w="5580"/>
      </w:tblGrid>
      <w:tr w:rsidR="00C24C9B" w:rsidRPr="004F0F83" w14:paraId="50227E4E" w14:textId="77777777" w:rsidTr="00F77995">
        <w:trPr>
          <w:cantSplit/>
          <w:trHeight w:val="620"/>
        </w:trPr>
        <w:tc>
          <w:tcPr>
            <w:tcW w:w="1728" w:type="dxa"/>
            <w:shd w:val="clear" w:color="auto" w:fill="92CDDC"/>
            <w:vAlign w:val="center"/>
          </w:tcPr>
          <w:p w14:paraId="7A99C4BC" w14:textId="77777777" w:rsidR="00C24C9B" w:rsidRPr="004F0F83" w:rsidRDefault="00C24C9B" w:rsidP="00F7799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F0F83">
              <w:rPr>
                <w:b/>
                <w:sz w:val="28"/>
                <w:szCs w:val="28"/>
              </w:rPr>
              <w:t>Categor</w:t>
            </w:r>
            <w:r w:rsidR="00AB626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464" w:type="dxa"/>
            <w:shd w:val="clear" w:color="auto" w:fill="92CDDC"/>
            <w:vAlign w:val="center"/>
          </w:tcPr>
          <w:p w14:paraId="781D5F39" w14:textId="77777777" w:rsidR="00C24C9B" w:rsidRPr="004F0F83" w:rsidRDefault="00C24C9B" w:rsidP="00F7799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Standard</w:t>
            </w:r>
            <w:r w:rsidR="00AB6260">
              <w:rPr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1890" w:type="dxa"/>
            <w:gridSpan w:val="3"/>
            <w:shd w:val="clear" w:color="auto" w:fill="92CDDC"/>
            <w:vAlign w:val="center"/>
          </w:tcPr>
          <w:p w14:paraId="19DB0286" w14:textId="77777777" w:rsidR="00C24C9B" w:rsidRPr="004F0F83" w:rsidRDefault="00C24C9B" w:rsidP="00F7799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Progress</w:t>
            </w:r>
          </w:p>
        </w:tc>
        <w:tc>
          <w:tcPr>
            <w:tcW w:w="5580" w:type="dxa"/>
            <w:shd w:val="clear" w:color="auto" w:fill="92CDDC"/>
            <w:vAlign w:val="center"/>
          </w:tcPr>
          <w:p w14:paraId="01FC890E" w14:textId="77777777" w:rsidR="00C24C9B" w:rsidRPr="004F0F83" w:rsidRDefault="00C24C9B" w:rsidP="00F77995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Evidence/Comments</w:t>
            </w:r>
          </w:p>
        </w:tc>
      </w:tr>
      <w:tr w:rsidR="00C24C9B" w:rsidRPr="004F0F83" w14:paraId="6E2FD1A9" w14:textId="77777777" w:rsidTr="00F77995">
        <w:trPr>
          <w:cantSplit/>
          <w:trHeight w:val="1160"/>
        </w:trPr>
        <w:tc>
          <w:tcPr>
            <w:tcW w:w="1728" w:type="dxa"/>
            <w:shd w:val="pct10" w:color="auto" w:fill="auto"/>
            <w:vAlign w:val="center"/>
          </w:tcPr>
          <w:p w14:paraId="56545439" w14:textId="77777777" w:rsidR="00C24C9B" w:rsidRPr="00D224DC" w:rsidRDefault="00C24C9B" w:rsidP="00F77995">
            <w:pPr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64" w:type="dxa"/>
            <w:shd w:val="pct10" w:color="auto" w:fill="auto"/>
            <w:vAlign w:val="center"/>
          </w:tcPr>
          <w:p w14:paraId="7C2FF009" w14:textId="77777777" w:rsidR="00C24C9B" w:rsidRPr="00E018AE" w:rsidRDefault="00C24C9B" w:rsidP="00F77995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018AE">
              <w:rPr>
                <w:b/>
                <w:sz w:val="24"/>
                <w:szCs w:val="24"/>
                <w:u w:val="single"/>
              </w:rPr>
              <w:t>Common Core State Standard</w:t>
            </w:r>
            <w:r w:rsidR="00E018AE">
              <w:rPr>
                <w:b/>
                <w:sz w:val="24"/>
                <w:szCs w:val="24"/>
                <w:u w:val="single"/>
              </w:rPr>
              <w:t>s</w:t>
            </w:r>
            <w:r w:rsidRPr="00E018AE">
              <w:rPr>
                <w:b/>
                <w:sz w:val="24"/>
                <w:szCs w:val="24"/>
                <w:u w:val="single"/>
              </w:rPr>
              <w:t xml:space="preserve"> Statements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56188799" w14:textId="77777777" w:rsidR="00C24C9B" w:rsidRPr="00D224DC" w:rsidRDefault="00D224DC" w:rsidP="00F77995">
            <w:pPr>
              <w:spacing w:before="24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224DC">
              <w:rPr>
                <w:b/>
                <w:sz w:val="26"/>
                <w:szCs w:val="26"/>
              </w:rPr>
              <w:t>Not Yet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0616DC04" w14:textId="77777777" w:rsidR="00C24C9B" w:rsidRPr="00D224DC" w:rsidRDefault="007A57B7" w:rsidP="00F77995">
            <w:pPr>
              <w:spacing w:before="120"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224DC">
              <w:rPr>
                <w:b/>
                <w:sz w:val="26"/>
                <w:szCs w:val="26"/>
              </w:rPr>
              <w:t>Just Starting</w:t>
            </w:r>
          </w:p>
        </w:tc>
        <w:tc>
          <w:tcPr>
            <w:tcW w:w="630" w:type="dxa"/>
            <w:shd w:val="pct10" w:color="auto" w:fill="auto"/>
            <w:textDirection w:val="btLr"/>
          </w:tcPr>
          <w:p w14:paraId="36033A5A" w14:textId="77777777" w:rsidR="00D224DC" w:rsidRPr="008B53F3" w:rsidRDefault="00D224DC" w:rsidP="00F77995">
            <w:pPr>
              <w:spacing w:line="240" w:lineRule="auto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8B53F3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5580" w:type="dxa"/>
            <w:shd w:val="pct10" w:color="auto" w:fill="auto"/>
            <w:vAlign w:val="center"/>
          </w:tcPr>
          <w:p w14:paraId="34E271AD" w14:textId="77777777" w:rsidR="00C24C9B" w:rsidRPr="00E018AE" w:rsidRDefault="00D224DC" w:rsidP="00F77995">
            <w:pPr>
              <w:spacing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018AE">
              <w:rPr>
                <w:b/>
                <w:sz w:val="24"/>
                <w:szCs w:val="24"/>
                <w:u w:val="single"/>
              </w:rPr>
              <w:t xml:space="preserve">Evidence </w:t>
            </w:r>
            <w:r w:rsidR="00E018AE">
              <w:rPr>
                <w:b/>
                <w:sz w:val="24"/>
                <w:szCs w:val="24"/>
                <w:u w:val="single"/>
              </w:rPr>
              <w:t xml:space="preserve">of </w:t>
            </w:r>
            <w:r w:rsidRPr="00E018AE">
              <w:rPr>
                <w:b/>
                <w:sz w:val="24"/>
                <w:szCs w:val="24"/>
                <w:u w:val="single"/>
              </w:rPr>
              <w:t>A</w:t>
            </w:r>
            <w:r w:rsidR="00E018AE">
              <w:rPr>
                <w:b/>
                <w:sz w:val="24"/>
                <w:szCs w:val="24"/>
                <w:u w:val="single"/>
              </w:rPr>
              <w:t>ccomplishment</w:t>
            </w:r>
          </w:p>
        </w:tc>
      </w:tr>
      <w:tr w:rsidR="00C24C9B" w:rsidRPr="004F0F83" w14:paraId="0BEEE0E8" w14:textId="77777777" w:rsidTr="00050A04">
        <w:trPr>
          <w:trHeight w:val="710"/>
        </w:trPr>
        <w:tc>
          <w:tcPr>
            <w:tcW w:w="1728" w:type="dxa"/>
            <w:vMerge w:val="restart"/>
            <w:vAlign w:val="center"/>
          </w:tcPr>
          <w:p w14:paraId="3B8B3C1A" w14:textId="77777777" w:rsidR="00C24C9B" w:rsidRPr="00D224DC" w:rsidRDefault="00C24C9B" w:rsidP="00F77995">
            <w:pPr>
              <w:spacing w:line="240" w:lineRule="auto"/>
              <w:rPr>
                <w:b/>
                <w:sz w:val="26"/>
                <w:szCs w:val="26"/>
              </w:rPr>
            </w:pPr>
            <w:r w:rsidRPr="00D224DC">
              <w:rPr>
                <w:b/>
                <w:sz w:val="26"/>
                <w:szCs w:val="26"/>
              </w:rPr>
              <w:t>Basic Overview</w:t>
            </w:r>
          </w:p>
        </w:tc>
        <w:tc>
          <w:tcPr>
            <w:tcW w:w="4464" w:type="dxa"/>
          </w:tcPr>
          <w:p w14:paraId="678D8716" w14:textId="77777777" w:rsidR="00C24C9B" w:rsidRPr="004F0F83" w:rsidRDefault="00A70A4E" w:rsidP="00F77995">
            <w:pPr>
              <w:spacing w:line="240" w:lineRule="auto"/>
            </w:pPr>
            <w:r>
              <w:t xml:space="preserve">I have </w:t>
            </w:r>
            <w:r w:rsidR="00E018AE">
              <w:t>reviewed</w:t>
            </w:r>
            <w:r w:rsidR="008B53F3">
              <w:t xml:space="preserve"> and read</w:t>
            </w:r>
            <w:r w:rsidR="008A2104">
              <w:t xml:space="preserve"> </w:t>
            </w:r>
            <w:r w:rsidR="00C24C9B" w:rsidRPr="004F0F83">
              <w:t>the Common Core State Stan</w:t>
            </w:r>
            <w:r>
              <w:t>dards</w:t>
            </w:r>
            <w:r w:rsidR="002E689C">
              <w:t xml:space="preserve"> for Math</w:t>
            </w:r>
            <w:r w:rsidR="00E018AE">
              <w:t xml:space="preserve"> for</w:t>
            </w:r>
            <w:r w:rsidR="00C24C9B" w:rsidRPr="004F0F83">
              <w:t xml:space="preserve"> my grade</w:t>
            </w:r>
            <w:r w:rsidR="00807C57">
              <w:t xml:space="preserve"> level(s).</w:t>
            </w:r>
          </w:p>
        </w:tc>
        <w:tc>
          <w:tcPr>
            <w:tcW w:w="630" w:type="dxa"/>
            <w:vMerge w:val="restart"/>
          </w:tcPr>
          <w:p w14:paraId="3B84486F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 w:val="restart"/>
          </w:tcPr>
          <w:p w14:paraId="5CDBA450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 w:val="restart"/>
          </w:tcPr>
          <w:p w14:paraId="713B70AB" w14:textId="77777777" w:rsidR="00C24C9B" w:rsidRPr="00D224DC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105E47A3" w14:textId="77777777" w:rsidR="00C24C9B" w:rsidRPr="004F0F83" w:rsidRDefault="00C24C9B" w:rsidP="00F77995">
            <w:pPr>
              <w:spacing w:line="240" w:lineRule="auto"/>
            </w:pPr>
          </w:p>
        </w:tc>
      </w:tr>
      <w:tr w:rsidR="00C24C9B" w:rsidRPr="004F0F83" w14:paraId="763A46E3" w14:textId="77777777" w:rsidTr="00F77995">
        <w:trPr>
          <w:trHeight w:val="953"/>
        </w:trPr>
        <w:tc>
          <w:tcPr>
            <w:tcW w:w="1728" w:type="dxa"/>
            <w:vMerge/>
            <w:vAlign w:val="center"/>
          </w:tcPr>
          <w:p w14:paraId="6636C998" w14:textId="77777777" w:rsidR="00C24C9B" w:rsidRPr="004F0F83" w:rsidRDefault="00C24C9B" w:rsidP="00F7799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64" w:type="dxa"/>
          </w:tcPr>
          <w:p w14:paraId="5EE0B797" w14:textId="77777777" w:rsidR="00C24C9B" w:rsidRPr="004F0F83" w:rsidRDefault="00343F94" w:rsidP="00F77995">
            <w:pPr>
              <w:spacing w:line="240" w:lineRule="auto"/>
            </w:pPr>
            <w:r>
              <w:t xml:space="preserve">I </w:t>
            </w:r>
            <w:r w:rsidR="008F3901">
              <w:t>know</w:t>
            </w:r>
            <w:r w:rsidR="00A70A4E">
              <w:t xml:space="preserve"> </w:t>
            </w:r>
            <w:r w:rsidR="008F3901">
              <w:t>where</w:t>
            </w:r>
            <w:r w:rsidR="00F77995">
              <w:t xml:space="preserve"> to access</w:t>
            </w:r>
            <w:r w:rsidR="00485F8F">
              <w:t xml:space="preserve"> a copy of </w:t>
            </w:r>
            <w:r w:rsidR="00A70A4E">
              <w:t xml:space="preserve">the </w:t>
            </w:r>
            <w:r w:rsidR="00485F8F">
              <w:t xml:space="preserve">Common Core State </w:t>
            </w:r>
            <w:r w:rsidR="00E018AE">
              <w:t xml:space="preserve">Standards </w:t>
            </w:r>
            <w:r w:rsidR="008F3901">
              <w:t>for Math</w:t>
            </w:r>
            <w:r w:rsidR="00485F8F">
              <w:t>ematic</w:t>
            </w:r>
            <w:r w:rsidR="00F77995">
              <w:t>s, which includes both Content and Practice Standards</w:t>
            </w:r>
            <w:r w:rsidR="008F3901">
              <w:t>.</w:t>
            </w:r>
          </w:p>
        </w:tc>
        <w:tc>
          <w:tcPr>
            <w:tcW w:w="630" w:type="dxa"/>
            <w:vMerge/>
          </w:tcPr>
          <w:p w14:paraId="6DF000DB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2B5DCC11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486A816A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38F3A629" w14:textId="77777777" w:rsidR="00C24C9B" w:rsidRPr="004F0F83" w:rsidRDefault="00C24C9B" w:rsidP="00F77995">
            <w:pPr>
              <w:spacing w:line="240" w:lineRule="auto"/>
            </w:pPr>
          </w:p>
        </w:tc>
      </w:tr>
      <w:tr w:rsidR="00C24C9B" w:rsidRPr="004F0F83" w14:paraId="259FCCE7" w14:textId="77777777" w:rsidTr="00F77995">
        <w:trPr>
          <w:trHeight w:val="980"/>
        </w:trPr>
        <w:tc>
          <w:tcPr>
            <w:tcW w:w="1728" w:type="dxa"/>
            <w:vMerge/>
          </w:tcPr>
          <w:p w14:paraId="34BE640F" w14:textId="77777777" w:rsidR="00C24C9B" w:rsidRPr="004F0F83" w:rsidRDefault="00C24C9B" w:rsidP="00F7799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64" w:type="dxa"/>
          </w:tcPr>
          <w:p w14:paraId="07115504" w14:textId="77777777" w:rsidR="00C24C9B" w:rsidRPr="004F0F83" w:rsidRDefault="008A2104" w:rsidP="00F77995">
            <w:pPr>
              <w:spacing w:line="240" w:lineRule="auto"/>
            </w:pPr>
            <w:r>
              <w:t xml:space="preserve">I </w:t>
            </w:r>
            <w:r w:rsidR="00A70A4E">
              <w:t>can explain</w:t>
            </w:r>
            <w:r w:rsidR="008F3901">
              <w:t xml:space="preserve"> the structure</w:t>
            </w:r>
            <w:r w:rsidR="00F649C6">
              <w:t xml:space="preserve"> (</w:t>
            </w:r>
            <w:r w:rsidR="00F77995">
              <w:t>domains, clusters, coding, and conceptual categories</w:t>
            </w:r>
            <w:r w:rsidR="00F649C6">
              <w:t>)</w:t>
            </w:r>
            <w:r w:rsidR="00F77995">
              <w:t xml:space="preserve"> in the </w:t>
            </w:r>
            <w:r w:rsidR="008B53F3">
              <w:t>Common Core State Standards for Mathematics</w:t>
            </w:r>
            <w:r w:rsidR="00F77995">
              <w:t xml:space="preserve"> (CCSSM)</w:t>
            </w:r>
            <w:r w:rsidR="00485F8F">
              <w:t>.</w:t>
            </w:r>
          </w:p>
        </w:tc>
        <w:tc>
          <w:tcPr>
            <w:tcW w:w="630" w:type="dxa"/>
            <w:vMerge/>
          </w:tcPr>
          <w:p w14:paraId="3EF72B75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2B4AF967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764EAC59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4336BA8F" w14:textId="77777777" w:rsidR="00C24C9B" w:rsidRPr="004F0F83" w:rsidRDefault="00C24C9B" w:rsidP="00F77995">
            <w:pPr>
              <w:spacing w:line="240" w:lineRule="auto"/>
            </w:pPr>
          </w:p>
        </w:tc>
      </w:tr>
      <w:tr w:rsidR="00C24C9B" w:rsidRPr="004F0F83" w14:paraId="1B5B0993" w14:textId="77777777" w:rsidTr="00F77995">
        <w:trPr>
          <w:trHeight w:val="980"/>
        </w:trPr>
        <w:tc>
          <w:tcPr>
            <w:tcW w:w="1728" w:type="dxa"/>
            <w:vMerge/>
          </w:tcPr>
          <w:p w14:paraId="7E84824C" w14:textId="77777777" w:rsidR="00C24C9B" w:rsidRPr="004F0F83" w:rsidRDefault="00C24C9B" w:rsidP="00F77995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64" w:type="dxa"/>
          </w:tcPr>
          <w:p w14:paraId="3C878948" w14:textId="77777777" w:rsidR="00C24C9B" w:rsidRPr="004F0F83" w:rsidRDefault="00343F94" w:rsidP="00F77995">
            <w:pPr>
              <w:spacing w:line="240" w:lineRule="auto"/>
            </w:pPr>
            <w:r>
              <w:t>I can describe</w:t>
            </w:r>
            <w:r w:rsidR="00E018AE">
              <w:t xml:space="preserve"> </w:t>
            </w:r>
            <w:r>
              <w:t>what is expected</w:t>
            </w:r>
            <w:r w:rsidR="008B53F3">
              <w:t xml:space="preserve"> of students</w:t>
            </w:r>
            <w:r w:rsidR="00E76F70">
              <w:t>,</w:t>
            </w:r>
            <w:r w:rsidR="005D4F75">
              <w:t xml:space="preserve"> </w:t>
            </w:r>
            <w:r w:rsidR="008A2104">
              <w:t>based on</w:t>
            </w:r>
            <w:r w:rsidR="00485F8F">
              <w:t xml:space="preserve"> the</w:t>
            </w:r>
            <w:r>
              <w:t xml:space="preserve"> Standards</w:t>
            </w:r>
            <w:r w:rsidR="00485F8F">
              <w:t xml:space="preserve"> for Mathematical Practice, included</w:t>
            </w:r>
            <w:r w:rsidR="008A2104">
              <w:t xml:space="preserve"> in</w:t>
            </w:r>
            <w:r w:rsidR="00485F8F">
              <w:t xml:space="preserve"> the</w:t>
            </w:r>
            <w:r w:rsidR="008A2104">
              <w:t xml:space="preserve"> Common Core State Standards</w:t>
            </w:r>
            <w:r w:rsidR="00485F8F">
              <w:t xml:space="preserve"> for Mathematics.</w:t>
            </w:r>
          </w:p>
        </w:tc>
        <w:tc>
          <w:tcPr>
            <w:tcW w:w="630" w:type="dxa"/>
            <w:vMerge/>
          </w:tcPr>
          <w:p w14:paraId="36AA69BF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42A78F04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312662FF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28B0A29C" w14:textId="77777777" w:rsidR="00C24C9B" w:rsidRPr="004F0F83" w:rsidRDefault="00C24C9B" w:rsidP="00F77995">
            <w:pPr>
              <w:spacing w:line="240" w:lineRule="auto"/>
            </w:pPr>
          </w:p>
        </w:tc>
      </w:tr>
      <w:tr w:rsidR="00C24C9B" w:rsidRPr="004F0F83" w14:paraId="214CAA75" w14:textId="77777777" w:rsidTr="00050A04">
        <w:trPr>
          <w:trHeight w:val="962"/>
        </w:trPr>
        <w:tc>
          <w:tcPr>
            <w:tcW w:w="1728" w:type="dxa"/>
            <w:vMerge w:val="restart"/>
            <w:vAlign w:val="center"/>
          </w:tcPr>
          <w:p w14:paraId="0E8B0A26" w14:textId="77777777" w:rsidR="00C24C9B" w:rsidRPr="006E6347" w:rsidRDefault="00A70A4E" w:rsidP="00F77995">
            <w:pPr>
              <w:rPr>
                <w:b/>
                <w:sz w:val="26"/>
                <w:szCs w:val="26"/>
              </w:rPr>
            </w:pPr>
            <w:r w:rsidRPr="006E6347">
              <w:rPr>
                <w:b/>
                <w:sz w:val="26"/>
                <w:szCs w:val="26"/>
              </w:rPr>
              <w:t>Foundational Knowledge</w:t>
            </w:r>
          </w:p>
        </w:tc>
        <w:tc>
          <w:tcPr>
            <w:tcW w:w="4464" w:type="dxa"/>
          </w:tcPr>
          <w:p w14:paraId="0710FAB2" w14:textId="77777777" w:rsidR="00C24C9B" w:rsidRPr="004F0F83" w:rsidRDefault="005D4F75" w:rsidP="00F77995">
            <w:r>
              <w:t>I</w:t>
            </w:r>
            <w:r w:rsidR="008B53F3">
              <w:t xml:space="preserve"> know the history of</w:t>
            </w:r>
            <w:r w:rsidR="00F77995">
              <w:t>, and</w:t>
            </w:r>
            <w:r w:rsidR="006E6347">
              <w:t xml:space="preserve"> rationale for</w:t>
            </w:r>
            <w:r w:rsidR="00F77995">
              <w:t>,</w:t>
            </w:r>
            <w:r w:rsidR="008B53F3">
              <w:t xml:space="preserve"> </w:t>
            </w:r>
            <w:r w:rsidR="006E6347">
              <w:t xml:space="preserve">development of the </w:t>
            </w:r>
            <w:r w:rsidR="001E01B6">
              <w:t>Common Core</w:t>
            </w:r>
            <w:r w:rsidR="00F77995">
              <w:t xml:space="preserve"> State Standards for Math</w:t>
            </w:r>
            <w:r w:rsidR="008F3901">
              <w:t>.</w:t>
            </w:r>
          </w:p>
        </w:tc>
        <w:tc>
          <w:tcPr>
            <w:tcW w:w="630" w:type="dxa"/>
            <w:vMerge/>
          </w:tcPr>
          <w:p w14:paraId="316E3C8E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6D15EEC5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7D75FDF0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329BE27D" w14:textId="77777777" w:rsidR="00C24C9B" w:rsidRPr="004F0F83" w:rsidRDefault="00C24C9B" w:rsidP="00F77995">
            <w:pPr>
              <w:spacing w:line="240" w:lineRule="auto"/>
            </w:pPr>
          </w:p>
        </w:tc>
      </w:tr>
      <w:tr w:rsidR="00C24C9B" w:rsidRPr="004F0F83" w14:paraId="5B641293" w14:textId="77777777" w:rsidTr="002E689C">
        <w:trPr>
          <w:trHeight w:val="908"/>
        </w:trPr>
        <w:tc>
          <w:tcPr>
            <w:tcW w:w="1728" w:type="dxa"/>
            <w:vMerge/>
          </w:tcPr>
          <w:p w14:paraId="15340434" w14:textId="77777777" w:rsidR="00C24C9B" w:rsidRPr="004F0F83" w:rsidRDefault="00C24C9B" w:rsidP="00F77995"/>
        </w:tc>
        <w:tc>
          <w:tcPr>
            <w:tcW w:w="4464" w:type="dxa"/>
          </w:tcPr>
          <w:p w14:paraId="0791ED20" w14:textId="77777777" w:rsidR="00C24C9B" w:rsidRPr="004F0F83" w:rsidRDefault="00485F8F" w:rsidP="00F77995">
            <w:r>
              <w:t xml:space="preserve">I/We know how and where to access </w:t>
            </w:r>
            <w:r w:rsidRPr="004F0F83">
              <w:t>electronic resources</w:t>
            </w:r>
            <w:r w:rsidR="005D4F75">
              <w:t xml:space="preserve"> and </w:t>
            </w:r>
            <w:r>
              <w:t>other resources for Common Core State Standards for M</w:t>
            </w:r>
            <w:r w:rsidR="00F77995">
              <w:t>ath</w:t>
            </w:r>
            <w:r>
              <w:t>.</w:t>
            </w:r>
          </w:p>
        </w:tc>
        <w:tc>
          <w:tcPr>
            <w:tcW w:w="630" w:type="dxa"/>
            <w:vMerge/>
          </w:tcPr>
          <w:p w14:paraId="04429AE1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0A3C4A56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45FC793E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01C41B9D" w14:textId="77777777" w:rsidR="00C24C9B" w:rsidRPr="004F0F83" w:rsidRDefault="00C24C9B" w:rsidP="00F77995">
            <w:pPr>
              <w:spacing w:line="240" w:lineRule="auto"/>
            </w:pPr>
          </w:p>
        </w:tc>
      </w:tr>
      <w:tr w:rsidR="00C24C9B" w:rsidRPr="004F0F83" w14:paraId="419F5A20" w14:textId="77777777" w:rsidTr="00F77995">
        <w:trPr>
          <w:trHeight w:val="845"/>
        </w:trPr>
        <w:tc>
          <w:tcPr>
            <w:tcW w:w="1728" w:type="dxa"/>
            <w:vMerge/>
          </w:tcPr>
          <w:p w14:paraId="2929889E" w14:textId="77777777" w:rsidR="00C24C9B" w:rsidRPr="004F0F83" w:rsidRDefault="00C24C9B" w:rsidP="00F77995">
            <w:pPr>
              <w:spacing w:line="240" w:lineRule="auto"/>
              <w:rPr>
                <w:b/>
              </w:rPr>
            </w:pPr>
          </w:p>
        </w:tc>
        <w:tc>
          <w:tcPr>
            <w:tcW w:w="4464" w:type="dxa"/>
          </w:tcPr>
          <w:p w14:paraId="396ADF81" w14:textId="77777777" w:rsidR="00C24C9B" w:rsidRPr="004F0F83" w:rsidRDefault="00F77995" w:rsidP="00F77995">
            <w:pPr>
              <w:spacing w:line="240" w:lineRule="auto"/>
            </w:pPr>
            <w:r>
              <w:t>I/We have identified professional development needs pertaining to Foundational Knowledge of Common Core State Standards for Math.</w:t>
            </w:r>
          </w:p>
        </w:tc>
        <w:tc>
          <w:tcPr>
            <w:tcW w:w="630" w:type="dxa"/>
            <w:vMerge/>
          </w:tcPr>
          <w:p w14:paraId="540D23FD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172A8FBB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56D8C536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55127F02" w14:textId="77777777" w:rsidR="00C24C9B" w:rsidRPr="004F0F83" w:rsidRDefault="00C24C9B" w:rsidP="00F77995">
            <w:pPr>
              <w:spacing w:line="240" w:lineRule="auto"/>
            </w:pPr>
          </w:p>
        </w:tc>
      </w:tr>
      <w:tr w:rsidR="00C24C9B" w:rsidRPr="004F0F83" w14:paraId="31BD3D4F" w14:textId="77777777" w:rsidTr="00F77995">
        <w:trPr>
          <w:trHeight w:val="152"/>
        </w:trPr>
        <w:tc>
          <w:tcPr>
            <w:tcW w:w="1728" w:type="dxa"/>
            <w:vMerge/>
          </w:tcPr>
          <w:p w14:paraId="195154C5" w14:textId="77777777" w:rsidR="00C24C9B" w:rsidRPr="004F0F83" w:rsidRDefault="00C24C9B" w:rsidP="00F77995">
            <w:pPr>
              <w:spacing w:line="240" w:lineRule="auto"/>
              <w:rPr>
                <w:b/>
              </w:rPr>
            </w:pPr>
          </w:p>
        </w:tc>
        <w:tc>
          <w:tcPr>
            <w:tcW w:w="4464" w:type="dxa"/>
          </w:tcPr>
          <w:p w14:paraId="602DC68E" w14:textId="77777777" w:rsidR="00C24C9B" w:rsidRPr="004F0F83" w:rsidRDefault="00F77995" w:rsidP="00F77995">
            <w:pPr>
              <w:spacing w:line="240" w:lineRule="auto"/>
            </w:pPr>
            <w:r>
              <w:t>I a</w:t>
            </w:r>
            <w:r w:rsidR="002E689C">
              <w:t>m/we are aware of the Draft Progressions documents</w:t>
            </w:r>
            <w:r>
              <w:t xml:space="preserve"> to support implementation of the Common Core State Standards for </w:t>
            </w:r>
            <w:r w:rsidR="002E689C">
              <w:t>Math</w:t>
            </w:r>
            <w:r>
              <w:t>.</w:t>
            </w:r>
          </w:p>
        </w:tc>
        <w:tc>
          <w:tcPr>
            <w:tcW w:w="630" w:type="dxa"/>
            <w:vMerge/>
          </w:tcPr>
          <w:p w14:paraId="5727303E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1572A1A1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630" w:type="dxa"/>
            <w:vMerge/>
          </w:tcPr>
          <w:p w14:paraId="69AF4E90" w14:textId="77777777" w:rsidR="00C24C9B" w:rsidRPr="004F0F83" w:rsidRDefault="00C24C9B" w:rsidP="00F77995">
            <w:pPr>
              <w:spacing w:line="240" w:lineRule="auto"/>
            </w:pPr>
          </w:p>
        </w:tc>
        <w:tc>
          <w:tcPr>
            <w:tcW w:w="5580" w:type="dxa"/>
          </w:tcPr>
          <w:p w14:paraId="0565E98B" w14:textId="77777777" w:rsidR="00C24C9B" w:rsidRPr="004F0F83" w:rsidRDefault="00C24C9B" w:rsidP="00F77995">
            <w:pPr>
              <w:spacing w:line="240" w:lineRule="auto"/>
            </w:pPr>
          </w:p>
        </w:tc>
      </w:tr>
    </w:tbl>
    <w:p w14:paraId="43E5C1F0" w14:textId="77777777" w:rsidR="008B01F5" w:rsidRDefault="008B01F5">
      <w:r>
        <w:br w:type="page"/>
      </w:r>
    </w:p>
    <w:tbl>
      <w:tblPr>
        <w:tblpPr w:leftFromText="180" w:rightFromText="180" w:horzAnchor="margin" w:tblpY="592"/>
        <w:tblW w:w="13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35"/>
        <w:gridCol w:w="4500"/>
        <w:gridCol w:w="630"/>
        <w:gridCol w:w="630"/>
        <w:gridCol w:w="630"/>
        <w:gridCol w:w="5580"/>
      </w:tblGrid>
      <w:tr w:rsidR="00697F33" w:rsidRPr="004F0F83" w14:paraId="54DF5E3C" w14:textId="77777777" w:rsidTr="0034097D">
        <w:trPr>
          <w:cantSplit/>
          <w:trHeight w:val="371"/>
        </w:trPr>
        <w:tc>
          <w:tcPr>
            <w:tcW w:w="1735" w:type="dxa"/>
            <w:shd w:val="clear" w:color="auto" w:fill="92CDDC"/>
            <w:vAlign w:val="center"/>
          </w:tcPr>
          <w:p w14:paraId="604DDD8A" w14:textId="77777777" w:rsidR="00697F33" w:rsidRPr="004F0F83" w:rsidRDefault="00697F33" w:rsidP="00737FB5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lastRenderedPageBreak/>
              <w:t>Categor</w:t>
            </w:r>
            <w:r w:rsidR="00AB6260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500" w:type="dxa"/>
            <w:shd w:val="clear" w:color="auto" w:fill="92CDDC"/>
            <w:vAlign w:val="center"/>
          </w:tcPr>
          <w:p w14:paraId="2638F0AB" w14:textId="77777777" w:rsidR="00697F33" w:rsidRPr="004F0F83" w:rsidRDefault="00697F33" w:rsidP="00737FB5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Standard</w:t>
            </w:r>
            <w:r w:rsidR="00AB6260">
              <w:rPr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1890" w:type="dxa"/>
            <w:gridSpan w:val="3"/>
            <w:shd w:val="clear" w:color="auto" w:fill="92CDDC"/>
          </w:tcPr>
          <w:p w14:paraId="71759B6C" w14:textId="77777777" w:rsidR="00697F33" w:rsidRPr="004F0F83" w:rsidRDefault="00697F33" w:rsidP="00737FB5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Progress</w:t>
            </w:r>
          </w:p>
        </w:tc>
        <w:tc>
          <w:tcPr>
            <w:tcW w:w="5580" w:type="dxa"/>
            <w:shd w:val="clear" w:color="auto" w:fill="92CDDC"/>
            <w:vAlign w:val="center"/>
          </w:tcPr>
          <w:p w14:paraId="47D86D21" w14:textId="77777777" w:rsidR="00697F33" w:rsidRPr="004F0F83" w:rsidRDefault="00697F33" w:rsidP="00737FB5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Evidence/Comments</w:t>
            </w:r>
          </w:p>
        </w:tc>
      </w:tr>
      <w:tr w:rsidR="00697F33" w:rsidRPr="004F0F83" w14:paraId="3F43D79B" w14:textId="77777777" w:rsidTr="0034097D">
        <w:trPr>
          <w:cantSplit/>
          <w:trHeight w:val="1134"/>
        </w:trPr>
        <w:tc>
          <w:tcPr>
            <w:tcW w:w="1735" w:type="dxa"/>
            <w:shd w:val="pct10" w:color="auto" w:fill="auto"/>
            <w:vAlign w:val="center"/>
          </w:tcPr>
          <w:p w14:paraId="182EF612" w14:textId="77777777" w:rsidR="00697F33" w:rsidRPr="004F0F83" w:rsidRDefault="00697F33" w:rsidP="00FE107B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  <w:shd w:val="pct10" w:color="auto" w:fill="auto"/>
            <w:vAlign w:val="center"/>
          </w:tcPr>
          <w:p w14:paraId="5CA2D4F2" w14:textId="77777777" w:rsidR="00697F33" w:rsidRPr="00343F94" w:rsidRDefault="00697F33" w:rsidP="00FE107B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43F94">
              <w:rPr>
                <w:b/>
                <w:sz w:val="24"/>
                <w:szCs w:val="24"/>
                <w:u w:val="single"/>
              </w:rPr>
              <w:t>Common Core State Standard Statements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6DD041E5" w14:textId="77777777" w:rsidR="00697F33" w:rsidRPr="004F0F83" w:rsidRDefault="00D224DC" w:rsidP="00D224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697CE34D" w14:textId="77777777" w:rsidR="00EC5835" w:rsidRPr="004F0F83" w:rsidRDefault="00D224DC" w:rsidP="00D224DC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 Started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7728FD93" w14:textId="77777777" w:rsidR="00697F33" w:rsidRPr="004F0F83" w:rsidRDefault="00D224DC" w:rsidP="00343F9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580" w:type="dxa"/>
            <w:shd w:val="pct10" w:color="auto" w:fill="auto"/>
            <w:vAlign w:val="center"/>
          </w:tcPr>
          <w:p w14:paraId="7A94F339" w14:textId="77777777" w:rsidR="00697F33" w:rsidRPr="00343F94" w:rsidRDefault="00697F33" w:rsidP="00343F9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43F94">
              <w:rPr>
                <w:b/>
                <w:sz w:val="24"/>
                <w:szCs w:val="24"/>
                <w:u w:val="single"/>
              </w:rPr>
              <w:t>Ev</w:t>
            </w:r>
            <w:r w:rsidR="00343F94">
              <w:rPr>
                <w:b/>
                <w:sz w:val="24"/>
                <w:szCs w:val="24"/>
                <w:u w:val="single"/>
              </w:rPr>
              <w:t>idence of Accomplishment</w:t>
            </w:r>
          </w:p>
        </w:tc>
      </w:tr>
      <w:tr w:rsidR="00697F33" w:rsidRPr="004F0F83" w14:paraId="04CFB309" w14:textId="77777777" w:rsidTr="00050A04">
        <w:trPr>
          <w:trHeight w:val="167"/>
        </w:trPr>
        <w:tc>
          <w:tcPr>
            <w:tcW w:w="1735" w:type="dxa"/>
            <w:vMerge w:val="restart"/>
            <w:vAlign w:val="center"/>
          </w:tcPr>
          <w:p w14:paraId="28B31F90" w14:textId="77777777" w:rsidR="007922CD" w:rsidRPr="00050A04" w:rsidRDefault="006E6347" w:rsidP="00F208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PARCC </w:t>
            </w:r>
            <w:r w:rsidR="00A70A4E">
              <w:rPr>
                <w:b/>
                <w:sz w:val="26"/>
                <w:szCs w:val="26"/>
              </w:rPr>
              <w:t>Assessment Overview</w:t>
            </w:r>
          </w:p>
        </w:tc>
        <w:tc>
          <w:tcPr>
            <w:tcW w:w="4500" w:type="dxa"/>
          </w:tcPr>
          <w:p w14:paraId="7ACEB15F" w14:textId="77777777" w:rsidR="00697F33" w:rsidRPr="004F0F83" w:rsidRDefault="008F3901" w:rsidP="00F649C6">
            <w:pPr>
              <w:spacing w:after="0"/>
            </w:pPr>
            <w:r>
              <w:t xml:space="preserve">I know </w:t>
            </w:r>
            <w:r w:rsidR="00C0638C">
              <w:t xml:space="preserve">what </w:t>
            </w:r>
            <w:r w:rsidR="00F649C6">
              <w:t>the Partnership for Assessment of Readiness for College and Careers (</w:t>
            </w:r>
            <w:r w:rsidR="00C0638C">
              <w:t>PARCC</w:t>
            </w:r>
            <w:r w:rsidR="00F649C6">
              <w:t>)</w:t>
            </w:r>
            <w:r w:rsidR="00C0638C">
              <w:t xml:space="preserve"> is</w:t>
            </w:r>
            <w:r w:rsidR="00485F8F">
              <w:t>, and can explain</w:t>
            </w:r>
            <w:r w:rsidR="00F649C6">
              <w:t xml:space="preserve"> our state's role in the partnership.</w:t>
            </w:r>
          </w:p>
        </w:tc>
        <w:tc>
          <w:tcPr>
            <w:tcW w:w="630" w:type="dxa"/>
            <w:vMerge w:val="restart"/>
          </w:tcPr>
          <w:p w14:paraId="66779673" w14:textId="77777777" w:rsidR="00697F33" w:rsidRPr="004F0F83" w:rsidRDefault="00697F33" w:rsidP="00737FB5"/>
        </w:tc>
        <w:tc>
          <w:tcPr>
            <w:tcW w:w="630" w:type="dxa"/>
            <w:vMerge w:val="restart"/>
          </w:tcPr>
          <w:p w14:paraId="14D3AD3F" w14:textId="77777777" w:rsidR="00697F33" w:rsidRPr="004F0F83" w:rsidRDefault="00697F33" w:rsidP="00737FB5"/>
        </w:tc>
        <w:tc>
          <w:tcPr>
            <w:tcW w:w="630" w:type="dxa"/>
            <w:vMerge w:val="restart"/>
          </w:tcPr>
          <w:p w14:paraId="17A9F9D8" w14:textId="77777777" w:rsidR="00697F33" w:rsidRPr="004F0F83" w:rsidRDefault="00697F33" w:rsidP="00737FB5"/>
        </w:tc>
        <w:tc>
          <w:tcPr>
            <w:tcW w:w="5580" w:type="dxa"/>
          </w:tcPr>
          <w:p w14:paraId="6EE29088" w14:textId="77777777" w:rsidR="00697F33" w:rsidRPr="004F0F83" w:rsidRDefault="00697F33" w:rsidP="00737FB5"/>
        </w:tc>
      </w:tr>
      <w:tr w:rsidR="00697F33" w:rsidRPr="004F0F83" w14:paraId="291C390D" w14:textId="77777777" w:rsidTr="0034097D">
        <w:tc>
          <w:tcPr>
            <w:tcW w:w="1735" w:type="dxa"/>
            <w:vMerge/>
            <w:vAlign w:val="center"/>
          </w:tcPr>
          <w:p w14:paraId="2F141D0A" w14:textId="77777777" w:rsidR="00697F33" w:rsidRPr="004F0F83" w:rsidRDefault="00697F33" w:rsidP="00737FB5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31AAC806" w14:textId="77777777" w:rsidR="00697F33" w:rsidRPr="004F0F83" w:rsidRDefault="00F649C6" w:rsidP="005D4F75">
            <w:pPr>
              <w:spacing w:after="0"/>
            </w:pPr>
            <w:r>
              <w:t>I know the timeline for</w:t>
            </w:r>
            <w:r w:rsidR="00C0638C">
              <w:t xml:space="preserve"> PARCC</w:t>
            </w:r>
            <w:r w:rsidR="00485F8F">
              <w:t xml:space="preserve"> Assessments</w:t>
            </w:r>
            <w:r>
              <w:t xml:space="preserve"> to </w:t>
            </w:r>
            <w:r w:rsidR="005D4F75">
              <w:t>be rolled out</w:t>
            </w:r>
            <w:r w:rsidR="00C0638C">
              <w:t>.</w:t>
            </w:r>
          </w:p>
        </w:tc>
        <w:tc>
          <w:tcPr>
            <w:tcW w:w="630" w:type="dxa"/>
            <w:vMerge/>
          </w:tcPr>
          <w:p w14:paraId="7FC85B47" w14:textId="77777777" w:rsidR="00697F33" w:rsidRPr="004F0F83" w:rsidRDefault="00697F33" w:rsidP="00737FB5"/>
        </w:tc>
        <w:tc>
          <w:tcPr>
            <w:tcW w:w="630" w:type="dxa"/>
            <w:vMerge/>
          </w:tcPr>
          <w:p w14:paraId="4462AF79" w14:textId="77777777" w:rsidR="00697F33" w:rsidRPr="004F0F83" w:rsidRDefault="00697F33" w:rsidP="00737FB5"/>
        </w:tc>
        <w:tc>
          <w:tcPr>
            <w:tcW w:w="630" w:type="dxa"/>
            <w:vMerge/>
          </w:tcPr>
          <w:p w14:paraId="18F29864" w14:textId="77777777" w:rsidR="00697F33" w:rsidRPr="004F0F83" w:rsidRDefault="00697F33" w:rsidP="00737FB5"/>
        </w:tc>
        <w:tc>
          <w:tcPr>
            <w:tcW w:w="5580" w:type="dxa"/>
          </w:tcPr>
          <w:p w14:paraId="2DCCE93B" w14:textId="77777777" w:rsidR="00697F33" w:rsidRPr="004F0F83" w:rsidRDefault="00697F33" w:rsidP="00737FB5"/>
        </w:tc>
      </w:tr>
      <w:tr w:rsidR="00697F33" w:rsidRPr="004F0F83" w14:paraId="77016B22" w14:textId="77777777" w:rsidTr="0034097D">
        <w:tc>
          <w:tcPr>
            <w:tcW w:w="1735" w:type="dxa"/>
            <w:vMerge/>
            <w:vAlign w:val="center"/>
          </w:tcPr>
          <w:p w14:paraId="3AC57F8A" w14:textId="77777777" w:rsidR="00697F33" w:rsidRPr="004F0F83" w:rsidRDefault="00697F33" w:rsidP="00737FB5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45BAA67A" w14:textId="77777777" w:rsidR="00697F33" w:rsidRPr="004F0F83" w:rsidRDefault="00C0638C" w:rsidP="00F649C6">
            <w:pPr>
              <w:spacing w:after="100" w:afterAutospacing="1"/>
            </w:pPr>
            <w:r>
              <w:t>I know how to acce</w:t>
            </w:r>
            <w:r w:rsidR="001F4DF8">
              <w:t xml:space="preserve">ss </w:t>
            </w:r>
            <w:r w:rsidR="00F77995">
              <w:t xml:space="preserve">timely </w:t>
            </w:r>
            <w:r w:rsidR="001F4DF8">
              <w:t xml:space="preserve">information on </w:t>
            </w:r>
            <w:r w:rsidR="00F77995">
              <w:t xml:space="preserve">the </w:t>
            </w:r>
            <w:r w:rsidR="001F4DF8">
              <w:t>PARCC</w:t>
            </w:r>
            <w:r w:rsidR="005D4F75">
              <w:t xml:space="preserve"> website</w:t>
            </w:r>
            <w:r>
              <w:t>.</w:t>
            </w:r>
          </w:p>
        </w:tc>
        <w:tc>
          <w:tcPr>
            <w:tcW w:w="630" w:type="dxa"/>
            <w:vMerge/>
          </w:tcPr>
          <w:p w14:paraId="24916BE4" w14:textId="77777777" w:rsidR="00697F33" w:rsidRPr="004F0F83" w:rsidRDefault="00697F33" w:rsidP="00737FB5"/>
        </w:tc>
        <w:tc>
          <w:tcPr>
            <w:tcW w:w="630" w:type="dxa"/>
            <w:vMerge/>
          </w:tcPr>
          <w:p w14:paraId="79E4CDEF" w14:textId="77777777" w:rsidR="00697F33" w:rsidRPr="004F0F83" w:rsidRDefault="00697F33" w:rsidP="00737FB5"/>
        </w:tc>
        <w:tc>
          <w:tcPr>
            <w:tcW w:w="630" w:type="dxa"/>
            <w:vMerge/>
          </w:tcPr>
          <w:p w14:paraId="59BD4E4C" w14:textId="77777777" w:rsidR="00697F33" w:rsidRPr="004F0F83" w:rsidRDefault="00697F33" w:rsidP="00737FB5"/>
        </w:tc>
        <w:tc>
          <w:tcPr>
            <w:tcW w:w="5580" w:type="dxa"/>
          </w:tcPr>
          <w:p w14:paraId="4E7198D8" w14:textId="77777777" w:rsidR="00697F33" w:rsidRPr="004F0F83" w:rsidRDefault="00697F33" w:rsidP="00737FB5"/>
        </w:tc>
      </w:tr>
      <w:tr w:rsidR="00C0638C" w:rsidRPr="004F0F83" w14:paraId="6A636C2C" w14:textId="77777777" w:rsidTr="0034097D">
        <w:trPr>
          <w:trHeight w:val="695"/>
        </w:trPr>
        <w:tc>
          <w:tcPr>
            <w:tcW w:w="1735" w:type="dxa"/>
            <w:vMerge/>
          </w:tcPr>
          <w:p w14:paraId="0C78014C" w14:textId="77777777" w:rsidR="00C0638C" w:rsidRPr="004F0F83" w:rsidRDefault="00C0638C" w:rsidP="00C0638C">
            <w:pPr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72D68384" w14:textId="77777777" w:rsidR="00C0638C" w:rsidRPr="004F0F83" w:rsidRDefault="005D4F75" w:rsidP="00C0638C">
            <w:pPr>
              <w:spacing w:after="100" w:afterAutospacing="1"/>
            </w:pPr>
            <w:r>
              <w:t xml:space="preserve">I/We are aware of the Model Content Frameworks and are using it to make grade-level decisions.  </w:t>
            </w:r>
          </w:p>
        </w:tc>
        <w:tc>
          <w:tcPr>
            <w:tcW w:w="630" w:type="dxa"/>
            <w:vMerge/>
          </w:tcPr>
          <w:p w14:paraId="2A806706" w14:textId="77777777" w:rsidR="00C0638C" w:rsidRPr="004F0F83" w:rsidRDefault="00C0638C" w:rsidP="00C0638C"/>
        </w:tc>
        <w:tc>
          <w:tcPr>
            <w:tcW w:w="630" w:type="dxa"/>
            <w:vMerge/>
          </w:tcPr>
          <w:p w14:paraId="1AFD25A0" w14:textId="77777777" w:rsidR="00C0638C" w:rsidRPr="004F0F83" w:rsidRDefault="00C0638C" w:rsidP="00C0638C"/>
        </w:tc>
        <w:tc>
          <w:tcPr>
            <w:tcW w:w="630" w:type="dxa"/>
            <w:vMerge/>
          </w:tcPr>
          <w:p w14:paraId="7C9939CC" w14:textId="77777777" w:rsidR="00C0638C" w:rsidRPr="004F0F83" w:rsidRDefault="00C0638C" w:rsidP="00C0638C"/>
        </w:tc>
        <w:tc>
          <w:tcPr>
            <w:tcW w:w="5580" w:type="dxa"/>
          </w:tcPr>
          <w:p w14:paraId="1D4B3CAD" w14:textId="77777777" w:rsidR="00C0638C" w:rsidRPr="004F0F83" w:rsidRDefault="00C0638C" w:rsidP="00C0638C">
            <w:pPr>
              <w:spacing w:line="240" w:lineRule="auto"/>
            </w:pPr>
          </w:p>
        </w:tc>
      </w:tr>
      <w:tr w:rsidR="00C0638C" w:rsidRPr="004F0F83" w14:paraId="156A819F" w14:textId="77777777" w:rsidTr="00050A04">
        <w:tc>
          <w:tcPr>
            <w:tcW w:w="1735" w:type="dxa"/>
            <w:vMerge w:val="restart"/>
            <w:vAlign w:val="center"/>
          </w:tcPr>
          <w:p w14:paraId="0339BE16" w14:textId="77777777" w:rsidR="00C0638C" w:rsidRPr="00050A04" w:rsidRDefault="00F20845" w:rsidP="00C063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District, School, and Classroom Implications</w:t>
            </w:r>
          </w:p>
        </w:tc>
        <w:tc>
          <w:tcPr>
            <w:tcW w:w="4500" w:type="dxa"/>
          </w:tcPr>
          <w:p w14:paraId="593E0D42" w14:textId="77777777" w:rsidR="00C0638C" w:rsidRPr="004F0F83" w:rsidRDefault="001F4DF8" w:rsidP="00C0638C">
            <w:pPr>
              <w:spacing w:after="0"/>
            </w:pPr>
            <w:r w:rsidRPr="004F0F83">
              <w:t>I/We (</w:t>
            </w:r>
            <w:r>
              <w:t>as a</w:t>
            </w:r>
            <w:r w:rsidR="00F649C6">
              <w:t xml:space="preserve"> team</w:t>
            </w:r>
            <w:r w:rsidR="00ED11DA">
              <w:t>/department</w:t>
            </w:r>
            <w:r w:rsidR="00F649C6">
              <w:t>) have made a</w:t>
            </w:r>
            <w:r w:rsidRPr="004F0F83">
              <w:t xml:space="preserve"> CCSSM implementation</w:t>
            </w:r>
            <w:r w:rsidR="00F649C6">
              <w:t xml:space="preserve"> timeline</w:t>
            </w:r>
            <w:r w:rsidRPr="004F0F83">
              <w:t>.</w:t>
            </w:r>
          </w:p>
        </w:tc>
        <w:tc>
          <w:tcPr>
            <w:tcW w:w="630" w:type="dxa"/>
            <w:vMerge/>
          </w:tcPr>
          <w:p w14:paraId="3C8F90D2" w14:textId="77777777" w:rsidR="00C0638C" w:rsidRPr="004F0F83" w:rsidRDefault="00C0638C" w:rsidP="00C0638C"/>
        </w:tc>
        <w:tc>
          <w:tcPr>
            <w:tcW w:w="630" w:type="dxa"/>
            <w:vMerge/>
          </w:tcPr>
          <w:p w14:paraId="6AB38BB9" w14:textId="77777777" w:rsidR="00C0638C" w:rsidRPr="004F0F83" w:rsidRDefault="00C0638C" w:rsidP="00C0638C"/>
        </w:tc>
        <w:tc>
          <w:tcPr>
            <w:tcW w:w="630" w:type="dxa"/>
            <w:vMerge/>
          </w:tcPr>
          <w:p w14:paraId="05042455" w14:textId="77777777" w:rsidR="00C0638C" w:rsidRPr="004F0F83" w:rsidRDefault="00C0638C" w:rsidP="00C0638C"/>
        </w:tc>
        <w:tc>
          <w:tcPr>
            <w:tcW w:w="5580" w:type="dxa"/>
          </w:tcPr>
          <w:p w14:paraId="0AF2887B" w14:textId="77777777" w:rsidR="00C0638C" w:rsidRPr="004F0F83" w:rsidRDefault="00C0638C" w:rsidP="00C0638C">
            <w:pPr>
              <w:spacing w:line="240" w:lineRule="auto"/>
            </w:pPr>
          </w:p>
        </w:tc>
      </w:tr>
      <w:tr w:rsidR="00C0638C" w:rsidRPr="004F0F83" w14:paraId="34D5288A" w14:textId="77777777" w:rsidTr="0034097D">
        <w:tc>
          <w:tcPr>
            <w:tcW w:w="1735" w:type="dxa"/>
            <w:vMerge/>
          </w:tcPr>
          <w:p w14:paraId="31FB6750" w14:textId="77777777" w:rsidR="00C0638C" w:rsidRPr="004F0F83" w:rsidRDefault="00C0638C" w:rsidP="00C0638C">
            <w:pPr>
              <w:spacing w:before="6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4B72488" w14:textId="77777777" w:rsidR="00C0638C" w:rsidRPr="004F0F83" w:rsidRDefault="005B713D" w:rsidP="00C0638C">
            <w:pPr>
              <w:tabs>
                <w:tab w:val="left" w:pos="1152"/>
              </w:tabs>
              <w:spacing w:after="0"/>
            </w:pPr>
            <w:r>
              <w:t xml:space="preserve">I/We </w:t>
            </w:r>
            <w:r w:rsidR="00F649C6">
              <w:t xml:space="preserve">(as a team) </w:t>
            </w:r>
            <w:r>
              <w:t xml:space="preserve">have completed a gap </w:t>
            </w:r>
            <w:r w:rsidR="005D4F75">
              <w:t xml:space="preserve">analysis between </w:t>
            </w:r>
            <w:r w:rsidR="00F649C6">
              <w:t>current curriculum and the Common Core State Standards for Mathematics.</w:t>
            </w:r>
          </w:p>
        </w:tc>
        <w:tc>
          <w:tcPr>
            <w:tcW w:w="630" w:type="dxa"/>
            <w:vMerge/>
          </w:tcPr>
          <w:p w14:paraId="51013F49" w14:textId="77777777" w:rsidR="00C0638C" w:rsidRPr="004F0F83" w:rsidRDefault="00C0638C" w:rsidP="00C0638C"/>
        </w:tc>
        <w:tc>
          <w:tcPr>
            <w:tcW w:w="630" w:type="dxa"/>
            <w:vMerge/>
          </w:tcPr>
          <w:p w14:paraId="37E5B11B" w14:textId="77777777" w:rsidR="00C0638C" w:rsidRPr="004F0F83" w:rsidRDefault="00C0638C" w:rsidP="00C0638C"/>
        </w:tc>
        <w:tc>
          <w:tcPr>
            <w:tcW w:w="630" w:type="dxa"/>
            <w:vMerge/>
          </w:tcPr>
          <w:p w14:paraId="01C82DA2" w14:textId="77777777" w:rsidR="00C0638C" w:rsidRPr="004F0F83" w:rsidRDefault="00C0638C" w:rsidP="00C0638C"/>
        </w:tc>
        <w:tc>
          <w:tcPr>
            <w:tcW w:w="5580" w:type="dxa"/>
          </w:tcPr>
          <w:p w14:paraId="778B44A3" w14:textId="77777777" w:rsidR="00C0638C" w:rsidRPr="004F0F83" w:rsidRDefault="00C0638C" w:rsidP="00C0638C"/>
        </w:tc>
      </w:tr>
      <w:tr w:rsidR="00C0638C" w:rsidRPr="004F0F83" w14:paraId="3D044B74" w14:textId="77777777" w:rsidTr="0034097D">
        <w:tc>
          <w:tcPr>
            <w:tcW w:w="1735" w:type="dxa"/>
            <w:vMerge/>
          </w:tcPr>
          <w:p w14:paraId="70810255" w14:textId="77777777" w:rsidR="00C0638C" w:rsidRPr="004F0F83" w:rsidRDefault="00C0638C" w:rsidP="00C0638C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0436CAB" w14:textId="77777777" w:rsidR="00C0638C" w:rsidRPr="004F0F83" w:rsidRDefault="001F4DF8" w:rsidP="00F649C6">
            <w:pPr>
              <w:spacing w:after="100" w:afterAutospacing="1"/>
            </w:pPr>
            <w:r>
              <w:t>I/We (as a team) have identified</w:t>
            </w:r>
            <w:r w:rsidR="00F649C6">
              <w:t xml:space="preserve"> professional d</w:t>
            </w:r>
            <w:r>
              <w:t>evelopment n</w:t>
            </w:r>
            <w:r w:rsidR="00C0638C">
              <w:t>eeds</w:t>
            </w:r>
            <w:r>
              <w:t xml:space="preserve"> related to implementation of</w:t>
            </w:r>
            <w:r w:rsidR="00C0638C">
              <w:t xml:space="preserve"> Common Core State Standards for M</w:t>
            </w:r>
            <w:r w:rsidR="00F649C6">
              <w:t>ath</w:t>
            </w:r>
            <w:r>
              <w:t>.</w:t>
            </w:r>
            <w:r w:rsidR="00C0638C">
              <w:t xml:space="preserve"> </w:t>
            </w:r>
          </w:p>
        </w:tc>
        <w:tc>
          <w:tcPr>
            <w:tcW w:w="630" w:type="dxa"/>
            <w:vMerge/>
          </w:tcPr>
          <w:p w14:paraId="55ACA447" w14:textId="77777777" w:rsidR="00C0638C" w:rsidRPr="004F0F83" w:rsidRDefault="00C0638C" w:rsidP="00C0638C"/>
        </w:tc>
        <w:tc>
          <w:tcPr>
            <w:tcW w:w="630" w:type="dxa"/>
            <w:vMerge/>
          </w:tcPr>
          <w:p w14:paraId="5B270E8F" w14:textId="77777777" w:rsidR="00C0638C" w:rsidRPr="004F0F83" w:rsidRDefault="00C0638C" w:rsidP="00C0638C"/>
        </w:tc>
        <w:tc>
          <w:tcPr>
            <w:tcW w:w="630" w:type="dxa"/>
            <w:vMerge/>
          </w:tcPr>
          <w:p w14:paraId="04666AD4" w14:textId="77777777" w:rsidR="00C0638C" w:rsidRPr="004F0F83" w:rsidRDefault="00C0638C" w:rsidP="00C0638C"/>
        </w:tc>
        <w:tc>
          <w:tcPr>
            <w:tcW w:w="5580" w:type="dxa"/>
            <w:tcBorders>
              <w:bottom w:val="single" w:sz="4" w:space="0" w:color="auto"/>
            </w:tcBorders>
          </w:tcPr>
          <w:p w14:paraId="681D098D" w14:textId="77777777" w:rsidR="00C0638C" w:rsidRPr="004F0F83" w:rsidRDefault="00C0638C" w:rsidP="00C0638C">
            <w:pPr>
              <w:tabs>
                <w:tab w:val="left" w:pos="1152"/>
              </w:tabs>
              <w:spacing w:after="0"/>
            </w:pPr>
          </w:p>
        </w:tc>
      </w:tr>
      <w:tr w:rsidR="001F4DF8" w:rsidRPr="004F0F83" w14:paraId="545D0B07" w14:textId="77777777" w:rsidTr="0034097D">
        <w:trPr>
          <w:trHeight w:val="647"/>
        </w:trPr>
        <w:tc>
          <w:tcPr>
            <w:tcW w:w="1735" w:type="dxa"/>
            <w:vMerge/>
            <w:tcBorders>
              <w:bottom w:val="nil"/>
            </w:tcBorders>
          </w:tcPr>
          <w:p w14:paraId="68CF63D3" w14:textId="77777777" w:rsidR="001F4DF8" w:rsidRPr="004F0F83" w:rsidRDefault="001F4DF8" w:rsidP="001F4DF8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73588D0" w14:textId="77777777" w:rsidR="001F4DF8" w:rsidRPr="004F0F83" w:rsidRDefault="001F4DF8" w:rsidP="001F4DF8">
            <w:pPr>
              <w:spacing w:after="0"/>
            </w:pPr>
            <w:r w:rsidRPr="004F0F83">
              <w:t>I/We</w:t>
            </w:r>
            <w:r>
              <w:t xml:space="preserve"> </w:t>
            </w:r>
            <w:r w:rsidRPr="004F0F83">
              <w:t xml:space="preserve"> </w:t>
            </w:r>
            <w:r>
              <w:t>(</w:t>
            </w:r>
            <w:r w:rsidRPr="004F0F83">
              <w:t>as a grade level team</w:t>
            </w:r>
            <w:r>
              <w:t xml:space="preserve">) share teaching </w:t>
            </w:r>
            <w:r w:rsidR="005D4F75">
              <w:t xml:space="preserve">resources for implementing the </w:t>
            </w:r>
            <w:r>
              <w:t>Common Core State Standards for Mathematics.</w:t>
            </w:r>
          </w:p>
        </w:tc>
        <w:tc>
          <w:tcPr>
            <w:tcW w:w="630" w:type="dxa"/>
            <w:vMerge/>
            <w:tcBorders>
              <w:bottom w:val="nil"/>
            </w:tcBorders>
          </w:tcPr>
          <w:p w14:paraId="5BCE9ABB" w14:textId="77777777" w:rsidR="001F4DF8" w:rsidRPr="004F0F83" w:rsidRDefault="001F4DF8" w:rsidP="001F4DF8"/>
        </w:tc>
        <w:tc>
          <w:tcPr>
            <w:tcW w:w="630" w:type="dxa"/>
            <w:vMerge/>
            <w:tcBorders>
              <w:bottom w:val="nil"/>
            </w:tcBorders>
          </w:tcPr>
          <w:p w14:paraId="2012EBDA" w14:textId="77777777" w:rsidR="001F4DF8" w:rsidRPr="004F0F83" w:rsidRDefault="001F4DF8" w:rsidP="001F4DF8"/>
        </w:tc>
        <w:tc>
          <w:tcPr>
            <w:tcW w:w="630" w:type="dxa"/>
            <w:vMerge/>
            <w:tcBorders>
              <w:bottom w:val="nil"/>
            </w:tcBorders>
          </w:tcPr>
          <w:p w14:paraId="10EEBD99" w14:textId="77777777" w:rsidR="001F4DF8" w:rsidRPr="004F0F83" w:rsidRDefault="001F4DF8" w:rsidP="001F4DF8"/>
        </w:tc>
        <w:tc>
          <w:tcPr>
            <w:tcW w:w="5580" w:type="dxa"/>
            <w:tcBorders>
              <w:bottom w:val="single" w:sz="4" w:space="0" w:color="auto"/>
            </w:tcBorders>
          </w:tcPr>
          <w:p w14:paraId="31EC6149" w14:textId="77777777" w:rsidR="001F4DF8" w:rsidRPr="004F0F83" w:rsidRDefault="001F4DF8" w:rsidP="001F4DF8">
            <w:pPr>
              <w:spacing w:after="0"/>
            </w:pPr>
          </w:p>
        </w:tc>
      </w:tr>
      <w:tr w:rsidR="001F4DF8" w:rsidRPr="004F0F83" w14:paraId="42DA250F" w14:textId="77777777" w:rsidTr="0034097D">
        <w:trPr>
          <w:trHeight w:val="890"/>
        </w:trPr>
        <w:tc>
          <w:tcPr>
            <w:tcW w:w="1735" w:type="dxa"/>
            <w:tcBorders>
              <w:top w:val="nil"/>
              <w:bottom w:val="single" w:sz="4" w:space="0" w:color="auto"/>
            </w:tcBorders>
          </w:tcPr>
          <w:p w14:paraId="107CFFC3" w14:textId="77777777" w:rsidR="001F4DF8" w:rsidRPr="004F0F83" w:rsidRDefault="001F4DF8" w:rsidP="001F4DF8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14:paraId="266C84C1" w14:textId="77777777" w:rsidR="001F4DF8" w:rsidRPr="004F0F83" w:rsidRDefault="00F649C6" w:rsidP="00F649C6">
            <w:pPr>
              <w:tabs>
                <w:tab w:val="left" w:pos="1152"/>
              </w:tabs>
              <w:spacing w:after="0"/>
            </w:pPr>
            <w:r w:rsidRPr="004F0F83">
              <w:t>I/We</w:t>
            </w:r>
            <w:r w:rsidR="005D4F75">
              <w:t xml:space="preserve"> </w:t>
            </w:r>
            <w:r w:rsidRPr="004F0F83">
              <w:t>(as a grade level team</w:t>
            </w:r>
            <w:r>
              <w:t>) have aligned</w:t>
            </w:r>
            <w:r w:rsidRPr="004F0F83">
              <w:t xml:space="preserve"> in</w:t>
            </w:r>
            <w:r>
              <w:t>structional resources with the Common Core State Standards for Math</w:t>
            </w:r>
            <w:r w:rsidRPr="004F0F83">
              <w:t>.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C2D9A56" w14:textId="77777777" w:rsidR="001F4DF8" w:rsidRPr="004F0F83" w:rsidRDefault="001F4DF8" w:rsidP="001F4DF8"/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C868DE3" w14:textId="77777777" w:rsidR="001F4DF8" w:rsidRPr="004F0F83" w:rsidRDefault="001F4DF8" w:rsidP="001F4DF8"/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00FE2399" w14:textId="77777777" w:rsidR="001F4DF8" w:rsidRPr="004F0F83" w:rsidRDefault="001F4DF8" w:rsidP="001F4DF8"/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0A847E0" w14:textId="77777777" w:rsidR="001F4DF8" w:rsidRPr="004F0F83" w:rsidRDefault="001F4DF8" w:rsidP="001F4DF8">
            <w:pPr>
              <w:spacing w:after="0"/>
            </w:pPr>
          </w:p>
        </w:tc>
      </w:tr>
    </w:tbl>
    <w:p w14:paraId="45CC76C5" w14:textId="77777777" w:rsidR="007B4630" w:rsidRDefault="007B4630" w:rsidP="007922CD">
      <w:pPr>
        <w:spacing w:after="0"/>
      </w:pPr>
    </w:p>
    <w:p w14:paraId="4FF53C48" w14:textId="77777777" w:rsidR="004334E9" w:rsidRDefault="004334E9" w:rsidP="007922CD">
      <w:pPr>
        <w:spacing w:after="0"/>
      </w:pPr>
    </w:p>
    <w:p w14:paraId="0E167265" w14:textId="77777777" w:rsidR="008566DC" w:rsidRDefault="008566DC" w:rsidP="007922CD">
      <w:pPr>
        <w:spacing w:after="0"/>
      </w:pPr>
    </w:p>
    <w:p w14:paraId="0E2F572C" w14:textId="77777777" w:rsidR="007A57B7" w:rsidRDefault="007A57B7" w:rsidP="007922CD">
      <w:pPr>
        <w:spacing w:after="0"/>
      </w:pPr>
    </w:p>
    <w:tbl>
      <w:tblPr>
        <w:tblpPr w:leftFromText="180" w:rightFromText="180" w:horzAnchor="margin" w:tblpX="-45" w:tblpY="592"/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80"/>
        <w:gridCol w:w="4500"/>
        <w:gridCol w:w="630"/>
        <w:gridCol w:w="630"/>
        <w:gridCol w:w="630"/>
        <w:gridCol w:w="5580"/>
      </w:tblGrid>
      <w:tr w:rsidR="00625E14" w:rsidRPr="004F0F83" w14:paraId="0D162D18" w14:textId="77777777" w:rsidTr="00625E14">
        <w:trPr>
          <w:cantSplit/>
          <w:trHeight w:val="353"/>
        </w:trPr>
        <w:tc>
          <w:tcPr>
            <w:tcW w:w="1780" w:type="dxa"/>
            <w:shd w:val="clear" w:color="auto" w:fill="92CDDC"/>
            <w:vAlign w:val="center"/>
          </w:tcPr>
          <w:p w14:paraId="492FFB97" w14:textId="77777777" w:rsidR="008566DC" w:rsidRPr="004F0F83" w:rsidRDefault="008566DC" w:rsidP="00625E14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Categor</w:t>
            </w: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500" w:type="dxa"/>
            <w:shd w:val="clear" w:color="auto" w:fill="92CDDC"/>
            <w:vAlign w:val="center"/>
          </w:tcPr>
          <w:p w14:paraId="50D3AA12" w14:textId="77777777" w:rsidR="008566DC" w:rsidRPr="004F0F83" w:rsidRDefault="008566DC" w:rsidP="00625E14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Standard</w:t>
            </w:r>
            <w:r>
              <w:rPr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1890" w:type="dxa"/>
            <w:gridSpan w:val="3"/>
            <w:shd w:val="clear" w:color="auto" w:fill="92CDDC"/>
          </w:tcPr>
          <w:p w14:paraId="633042B0" w14:textId="77777777" w:rsidR="008566DC" w:rsidRPr="004F0F83" w:rsidRDefault="008566DC" w:rsidP="00625E14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Progress</w:t>
            </w:r>
          </w:p>
        </w:tc>
        <w:tc>
          <w:tcPr>
            <w:tcW w:w="5580" w:type="dxa"/>
            <w:shd w:val="clear" w:color="auto" w:fill="92CDDC"/>
            <w:vAlign w:val="center"/>
          </w:tcPr>
          <w:p w14:paraId="4D7B4516" w14:textId="77777777" w:rsidR="008566DC" w:rsidRPr="004F0F83" w:rsidRDefault="008566DC" w:rsidP="00625E14">
            <w:pPr>
              <w:jc w:val="center"/>
              <w:rPr>
                <w:b/>
                <w:sz w:val="28"/>
                <w:szCs w:val="28"/>
              </w:rPr>
            </w:pPr>
            <w:r w:rsidRPr="004F0F83">
              <w:rPr>
                <w:b/>
                <w:sz w:val="28"/>
                <w:szCs w:val="28"/>
              </w:rPr>
              <w:t>Evidence/Comments</w:t>
            </w:r>
          </w:p>
        </w:tc>
      </w:tr>
      <w:tr w:rsidR="00625E14" w:rsidRPr="00343F94" w14:paraId="1F7F01C5" w14:textId="77777777" w:rsidTr="00625E14">
        <w:trPr>
          <w:cantSplit/>
          <w:trHeight w:val="1134"/>
        </w:trPr>
        <w:tc>
          <w:tcPr>
            <w:tcW w:w="1780" w:type="dxa"/>
            <w:shd w:val="pct10" w:color="auto" w:fill="auto"/>
            <w:vAlign w:val="center"/>
          </w:tcPr>
          <w:p w14:paraId="26CCABDD" w14:textId="77777777" w:rsidR="008566DC" w:rsidRPr="004F0F83" w:rsidRDefault="008566DC" w:rsidP="00625E1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500" w:type="dxa"/>
            <w:shd w:val="pct10" w:color="auto" w:fill="auto"/>
            <w:vAlign w:val="center"/>
          </w:tcPr>
          <w:p w14:paraId="14EA1554" w14:textId="77777777" w:rsidR="008566DC" w:rsidRPr="00343F94" w:rsidRDefault="008566DC" w:rsidP="00625E1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43F94">
              <w:rPr>
                <w:b/>
                <w:sz w:val="24"/>
                <w:szCs w:val="24"/>
                <w:u w:val="single"/>
              </w:rPr>
              <w:t>Common Core State Standard Statements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7340FB66" w14:textId="77777777" w:rsidR="008566DC" w:rsidRPr="004F0F83" w:rsidRDefault="008566DC" w:rsidP="00625E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1EF967A0" w14:textId="77777777" w:rsidR="008566DC" w:rsidRPr="004F0F83" w:rsidRDefault="008566DC" w:rsidP="007A57B7">
            <w:pPr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Just </w:t>
            </w:r>
          </w:p>
        </w:tc>
        <w:tc>
          <w:tcPr>
            <w:tcW w:w="630" w:type="dxa"/>
            <w:shd w:val="pct10" w:color="auto" w:fill="auto"/>
            <w:textDirection w:val="btLr"/>
            <w:vAlign w:val="center"/>
          </w:tcPr>
          <w:p w14:paraId="61092A6F" w14:textId="77777777" w:rsidR="008566DC" w:rsidRPr="004F0F83" w:rsidRDefault="008566DC" w:rsidP="00625E14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580" w:type="dxa"/>
            <w:shd w:val="pct10" w:color="auto" w:fill="auto"/>
            <w:vAlign w:val="center"/>
          </w:tcPr>
          <w:p w14:paraId="37ADBED7" w14:textId="77777777" w:rsidR="008566DC" w:rsidRPr="00343F94" w:rsidRDefault="008566DC" w:rsidP="00625E14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343F94">
              <w:rPr>
                <w:b/>
                <w:sz w:val="24"/>
                <w:szCs w:val="24"/>
                <w:u w:val="single"/>
              </w:rPr>
              <w:t>Ev</w:t>
            </w:r>
            <w:r>
              <w:rPr>
                <w:b/>
                <w:sz w:val="24"/>
                <w:szCs w:val="24"/>
                <w:u w:val="single"/>
              </w:rPr>
              <w:t>idence of Accomplishment</w:t>
            </w:r>
          </w:p>
        </w:tc>
      </w:tr>
    </w:tbl>
    <w:tbl>
      <w:tblPr>
        <w:tblStyle w:val="TableGrid"/>
        <w:tblpPr w:leftFromText="180" w:rightFromText="180" w:vertAnchor="text" w:horzAnchor="page" w:tblpX="1389" w:tblpY="2031"/>
        <w:tblW w:w="13770" w:type="dxa"/>
        <w:tblLayout w:type="fixed"/>
        <w:tblLook w:val="04A0" w:firstRow="1" w:lastRow="0" w:firstColumn="1" w:lastColumn="0" w:noHBand="0" w:noVBand="1"/>
      </w:tblPr>
      <w:tblGrid>
        <w:gridCol w:w="1800"/>
        <w:gridCol w:w="4500"/>
        <w:gridCol w:w="630"/>
        <w:gridCol w:w="630"/>
        <w:gridCol w:w="630"/>
        <w:gridCol w:w="5580"/>
      </w:tblGrid>
      <w:tr w:rsidR="00963A7A" w14:paraId="65F6C792" w14:textId="77777777" w:rsidTr="00625E14">
        <w:trPr>
          <w:trHeight w:val="1106"/>
        </w:trPr>
        <w:tc>
          <w:tcPr>
            <w:tcW w:w="1800" w:type="dxa"/>
            <w:vMerge w:val="restart"/>
            <w:vAlign w:val="center"/>
          </w:tcPr>
          <w:p w14:paraId="667396DD" w14:textId="77777777" w:rsidR="00963A7A" w:rsidRDefault="00963A7A" w:rsidP="00625E14">
            <w:pPr>
              <w:rPr>
                <w:b/>
                <w:sz w:val="28"/>
                <w:szCs w:val="28"/>
              </w:rPr>
            </w:pPr>
          </w:p>
          <w:p w14:paraId="7B6F943E" w14:textId="77777777" w:rsidR="00963A7A" w:rsidRPr="00C60F22" w:rsidRDefault="00963A7A" w:rsidP="00625E14">
            <w:pPr>
              <w:jc w:val="center"/>
              <w:rPr>
                <w:b/>
                <w:sz w:val="28"/>
                <w:szCs w:val="28"/>
              </w:rPr>
            </w:pPr>
            <w:r w:rsidRPr="00C60F22">
              <w:rPr>
                <w:rFonts w:ascii="Calibri" w:eastAsia="Calibri" w:hAnsi="Calibri" w:cs="Times New Roman"/>
                <w:b/>
                <w:sz w:val="28"/>
                <w:szCs w:val="28"/>
              </w:rPr>
              <w:t>Instruction</w:t>
            </w:r>
          </w:p>
          <w:p w14:paraId="02970750" w14:textId="77777777" w:rsidR="00963A7A" w:rsidRDefault="00963A7A" w:rsidP="00625E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14:paraId="7700340B" w14:textId="77777777" w:rsidR="00963A7A" w:rsidRDefault="00963A7A" w:rsidP="00625E14">
            <w:pPr>
              <w:rPr>
                <w:rFonts w:eastAsia="Calibri"/>
              </w:rPr>
            </w:pPr>
            <w:r w:rsidRPr="00E351AF">
              <w:rPr>
                <w:rFonts w:ascii="Calibri" w:eastAsia="Calibri" w:hAnsi="Calibri" w:cs="Times New Roman"/>
              </w:rPr>
              <w:t>I/We have begun collecting or designing a toolbox of formative assessments to monitor student unde</w:t>
            </w:r>
            <w:r>
              <w:rPr>
                <w:rFonts w:ascii="Calibri" w:eastAsia="Calibri" w:hAnsi="Calibri" w:cs="Times New Roman"/>
              </w:rPr>
              <w:t>rstanding of mathematics.</w:t>
            </w:r>
          </w:p>
        </w:tc>
        <w:tc>
          <w:tcPr>
            <w:tcW w:w="630" w:type="dxa"/>
            <w:vMerge w:val="restart"/>
          </w:tcPr>
          <w:p w14:paraId="5DD97BBD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  <w:vMerge w:val="restart"/>
          </w:tcPr>
          <w:p w14:paraId="7B6CE83C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  <w:vMerge w:val="restart"/>
          </w:tcPr>
          <w:p w14:paraId="1C163930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80" w:type="dxa"/>
          </w:tcPr>
          <w:p w14:paraId="1B9CB5CA" w14:textId="77777777" w:rsidR="00963A7A" w:rsidRDefault="00963A7A" w:rsidP="00625E14"/>
        </w:tc>
      </w:tr>
      <w:tr w:rsidR="00963A7A" w14:paraId="0949C12A" w14:textId="77777777" w:rsidTr="00625E14">
        <w:trPr>
          <w:trHeight w:val="1529"/>
        </w:trPr>
        <w:tc>
          <w:tcPr>
            <w:tcW w:w="1800" w:type="dxa"/>
            <w:vMerge/>
          </w:tcPr>
          <w:p w14:paraId="475306ED" w14:textId="77777777" w:rsidR="00963A7A" w:rsidRDefault="00963A7A" w:rsidP="00625E14">
            <w:pPr>
              <w:jc w:val="center"/>
            </w:pPr>
          </w:p>
        </w:tc>
        <w:tc>
          <w:tcPr>
            <w:tcW w:w="4500" w:type="dxa"/>
          </w:tcPr>
          <w:p w14:paraId="573D9899" w14:textId="77777777" w:rsidR="00963A7A" w:rsidRDefault="00963A7A" w:rsidP="00625E14">
            <w:r>
              <w:rPr>
                <w:rFonts w:ascii="Calibri" w:eastAsia="Calibri" w:hAnsi="Calibri" w:cs="Times New Roman"/>
              </w:rPr>
              <w:t>We are currently using assessments that require students to use a variety of modalities. (</w:t>
            </w:r>
            <w:r w:rsidR="007A57B7">
              <w:rPr>
                <w:rFonts w:ascii="Calibri" w:eastAsia="Calibri" w:hAnsi="Calibri" w:cs="Times New Roman"/>
              </w:rPr>
              <w:t>Manipulative</w:t>
            </w:r>
            <w:r>
              <w:rPr>
                <w:rFonts w:ascii="Calibri" w:eastAsia="Calibri" w:hAnsi="Calibri" w:cs="Times New Roman"/>
              </w:rPr>
              <w:t>, picture, written symbols, symbolic representation, oral/written language, real-life situations).</w:t>
            </w:r>
          </w:p>
        </w:tc>
        <w:tc>
          <w:tcPr>
            <w:tcW w:w="630" w:type="dxa"/>
            <w:vMerge/>
          </w:tcPr>
          <w:p w14:paraId="71141200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  <w:vMerge/>
          </w:tcPr>
          <w:p w14:paraId="2A0383D6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  <w:vMerge/>
          </w:tcPr>
          <w:p w14:paraId="63E569B4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80" w:type="dxa"/>
          </w:tcPr>
          <w:p w14:paraId="73150ABC" w14:textId="77777777" w:rsidR="00963A7A" w:rsidRDefault="00963A7A" w:rsidP="00625E14"/>
        </w:tc>
      </w:tr>
      <w:tr w:rsidR="00963A7A" w14:paraId="1E8D3CFF" w14:textId="77777777" w:rsidTr="00625E14">
        <w:trPr>
          <w:trHeight w:val="1097"/>
        </w:trPr>
        <w:tc>
          <w:tcPr>
            <w:tcW w:w="1800" w:type="dxa"/>
            <w:vMerge/>
          </w:tcPr>
          <w:p w14:paraId="6D842D44" w14:textId="77777777" w:rsidR="00963A7A" w:rsidRDefault="00963A7A" w:rsidP="00625E14">
            <w:pPr>
              <w:jc w:val="center"/>
            </w:pPr>
          </w:p>
        </w:tc>
        <w:tc>
          <w:tcPr>
            <w:tcW w:w="4500" w:type="dxa"/>
          </w:tcPr>
          <w:p w14:paraId="02C96EB6" w14:textId="77777777" w:rsidR="00963A7A" w:rsidRPr="008566DC" w:rsidRDefault="00963A7A" w:rsidP="00625E14">
            <w:pPr>
              <w:tabs>
                <w:tab w:val="left" w:pos="115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I/We have begun collecting a toolbox of resources to increase focus, coherence and rigor.</w:t>
            </w:r>
          </w:p>
        </w:tc>
        <w:tc>
          <w:tcPr>
            <w:tcW w:w="630" w:type="dxa"/>
            <w:vMerge/>
          </w:tcPr>
          <w:p w14:paraId="04A8E9E7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  <w:vMerge/>
          </w:tcPr>
          <w:p w14:paraId="5F21F5B8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30" w:type="dxa"/>
            <w:vMerge/>
          </w:tcPr>
          <w:p w14:paraId="34DC8A86" w14:textId="77777777" w:rsidR="00963A7A" w:rsidRPr="00BD18E5" w:rsidRDefault="00963A7A" w:rsidP="00625E1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80" w:type="dxa"/>
          </w:tcPr>
          <w:p w14:paraId="0BBAF672" w14:textId="77777777" w:rsidR="00963A7A" w:rsidRDefault="00963A7A" w:rsidP="00625E14"/>
        </w:tc>
      </w:tr>
      <w:tr w:rsidR="00963A7A" w14:paraId="1FFE3B3E" w14:textId="77777777" w:rsidTr="00625E14">
        <w:trPr>
          <w:trHeight w:val="98"/>
        </w:trPr>
        <w:tc>
          <w:tcPr>
            <w:tcW w:w="1800" w:type="dxa"/>
            <w:vMerge w:val="restart"/>
          </w:tcPr>
          <w:p w14:paraId="2B69C45A" w14:textId="77777777" w:rsidR="00963A7A" w:rsidRDefault="00963A7A" w:rsidP="00625E14">
            <w:pPr>
              <w:jc w:val="center"/>
              <w:rPr>
                <w:b/>
                <w:sz w:val="28"/>
                <w:szCs w:val="28"/>
              </w:rPr>
            </w:pPr>
          </w:p>
          <w:p w14:paraId="139E6FA3" w14:textId="77777777" w:rsidR="00963A7A" w:rsidRDefault="00963A7A" w:rsidP="00625E14">
            <w:pPr>
              <w:jc w:val="center"/>
              <w:rPr>
                <w:b/>
                <w:sz w:val="28"/>
                <w:szCs w:val="28"/>
              </w:rPr>
            </w:pPr>
          </w:p>
          <w:p w14:paraId="402D89DF" w14:textId="77777777" w:rsidR="00963A7A" w:rsidRPr="00C60F22" w:rsidRDefault="00963A7A" w:rsidP="00625E14">
            <w:pPr>
              <w:jc w:val="center"/>
              <w:rPr>
                <w:b/>
                <w:sz w:val="28"/>
                <w:szCs w:val="28"/>
              </w:rPr>
            </w:pPr>
            <w:r w:rsidRPr="00C60F22">
              <w:rPr>
                <w:rFonts w:ascii="Calibri" w:eastAsia="Calibri" w:hAnsi="Calibri" w:cs="Times New Roman"/>
                <w:b/>
                <w:sz w:val="28"/>
                <w:szCs w:val="28"/>
              </w:rPr>
              <w:t>Professional Development</w:t>
            </w:r>
          </w:p>
          <w:p w14:paraId="2E0EF8B2" w14:textId="77777777" w:rsidR="00963A7A" w:rsidRDefault="00963A7A" w:rsidP="00625E14">
            <w:pPr>
              <w:jc w:val="center"/>
            </w:pPr>
          </w:p>
        </w:tc>
        <w:tc>
          <w:tcPr>
            <w:tcW w:w="4500" w:type="dxa"/>
          </w:tcPr>
          <w:p w14:paraId="0F677F7C" w14:textId="77777777" w:rsidR="00963A7A" w:rsidRDefault="00963A7A" w:rsidP="00625E14">
            <w:r w:rsidRPr="00E351AF">
              <w:rPr>
                <w:rFonts w:ascii="Calibri" w:eastAsia="Calibri" w:hAnsi="Calibri" w:cs="Times New Roman"/>
              </w:rPr>
              <w:t xml:space="preserve">I understand the key areas of </w:t>
            </w:r>
            <w:r>
              <w:rPr>
                <w:rFonts w:ascii="Calibri" w:eastAsia="Calibri" w:hAnsi="Calibri" w:cs="Times New Roman"/>
              </w:rPr>
              <w:t xml:space="preserve">focus. </w:t>
            </w:r>
          </w:p>
        </w:tc>
        <w:tc>
          <w:tcPr>
            <w:tcW w:w="630" w:type="dxa"/>
            <w:vMerge/>
          </w:tcPr>
          <w:p w14:paraId="10928214" w14:textId="77777777" w:rsidR="00963A7A" w:rsidRDefault="00963A7A" w:rsidP="00625E14"/>
        </w:tc>
        <w:tc>
          <w:tcPr>
            <w:tcW w:w="630" w:type="dxa"/>
            <w:vMerge/>
          </w:tcPr>
          <w:p w14:paraId="5F94FE6C" w14:textId="77777777" w:rsidR="00963A7A" w:rsidRDefault="00963A7A" w:rsidP="00625E14"/>
        </w:tc>
        <w:tc>
          <w:tcPr>
            <w:tcW w:w="630" w:type="dxa"/>
            <w:vMerge/>
          </w:tcPr>
          <w:p w14:paraId="71F1682C" w14:textId="77777777" w:rsidR="00963A7A" w:rsidRDefault="00963A7A" w:rsidP="00625E14"/>
        </w:tc>
        <w:tc>
          <w:tcPr>
            <w:tcW w:w="5580" w:type="dxa"/>
          </w:tcPr>
          <w:p w14:paraId="55365240" w14:textId="77777777" w:rsidR="00963A7A" w:rsidRDefault="00963A7A" w:rsidP="00625E14"/>
        </w:tc>
      </w:tr>
      <w:tr w:rsidR="00963A7A" w14:paraId="45475082" w14:textId="77777777" w:rsidTr="00625E14">
        <w:trPr>
          <w:trHeight w:val="98"/>
        </w:trPr>
        <w:tc>
          <w:tcPr>
            <w:tcW w:w="1800" w:type="dxa"/>
            <w:vMerge/>
          </w:tcPr>
          <w:p w14:paraId="773372C4" w14:textId="77777777" w:rsidR="00963A7A" w:rsidRDefault="00963A7A" w:rsidP="00625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BC6C0B8" w14:textId="77777777" w:rsidR="00963A7A" w:rsidRPr="004334E9" w:rsidRDefault="00963A7A" w:rsidP="00625E14">
            <w:r w:rsidRPr="00E351AF">
              <w:rPr>
                <w:rFonts w:ascii="Calibri" w:eastAsia="Calibri" w:hAnsi="Calibri" w:cs="Times New Roman"/>
              </w:rPr>
              <w:t xml:space="preserve">I understand the key areas of </w:t>
            </w:r>
            <w:r>
              <w:rPr>
                <w:rFonts w:ascii="Calibri" w:eastAsia="Calibri" w:hAnsi="Calibri" w:cs="Times New Roman"/>
              </w:rPr>
              <w:t>coherence</w:t>
            </w:r>
            <w:r w:rsidRPr="00E351A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30" w:type="dxa"/>
            <w:vMerge/>
          </w:tcPr>
          <w:p w14:paraId="62DBFB87" w14:textId="77777777" w:rsidR="00963A7A" w:rsidRDefault="00963A7A" w:rsidP="00625E14"/>
        </w:tc>
        <w:tc>
          <w:tcPr>
            <w:tcW w:w="630" w:type="dxa"/>
            <w:vMerge/>
          </w:tcPr>
          <w:p w14:paraId="2C4D5C16" w14:textId="77777777" w:rsidR="00963A7A" w:rsidRDefault="00963A7A" w:rsidP="00625E14"/>
        </w:tc>
        <w:tc>
          <w:tcPr>
            <w:tcW w:w="630" w:type="dxa"/>
            <w:vMerge/>
          </w:tcPr>
          <w:p w14:paraId="2ED27D01" w14:textId="77777777" w:rsidR="00963A7A" w:rsidRDefault="00963A7A" w:rsidP="00625E14"/>
        </w:tc>
        <w:tc>
          <w:tcPr>
            <w:tcW w:w="5580" w:type="dxa"/>
          </w:tcPr>
          <w:p w14:paraId="5C124E00" w14:textId="77777777" w:rsidR="00963A7A" w:rsidRDefault="00963A7A" w:rsidP="00625E14"/>
        </w:tc>
      </w:tr>
      <w:tr w:rsidR="00963A7A" w14:paraId="20035F69" w14:textId="77777777" w:rsidTr="00625E14">
        <w:trPr>
          <w:trHeight w:val="360"/>
        </w:trPr>
        <w:tc>
          <w:tcPr>
            <w:tcW w:w="1800" w:type="dxa"/>
            <w:vMerge/>
          </w:tcPr>
          <w:p w14:paraId="5BE86464" w14:textId="77777777" w:rsidR="00963A7A" w:rsidRDefault="00963A7A" w:rsidP="00625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7D603002" w14:textId="77777777" w:rsidR="00963A7A" w:rsidRDefault="00963A7A" w:rsidP="00625E14">
            <w:r w:rsidRPr="00E351AF">
              <w:rPr>
                <w:rFonts w:ascii="Calibri" w:eastAsia="Calibri" w:hAnsi="Calibri" w:cs="Times New Roman"/>
              </w:rPr>
              <w:t xml:space="preserve">I understand the key areas of </w:t>
            </w:r>
            <w:r>
              <w:rPr>
                <w:rFonts w:ascii="Calibri" w:eastAsia="Calibri" w:hAnsi="Calibri" w:cs="Times New Roman"/>
              </w:rPr>
              <w:t>rigor in conceptual understanding</w:t>
            </w:r>
            <w:r w:rsidRPr="00E351AF">
              <w:rPr>
                <w:rFonts w:ascii="Calibri" w:eastAsia="Calibri" w:hAnsi="Calibri" w:cs="Times New Roman"/>
              </w:rPr>
              <w:t xml:space="preserve">.  </w:t>
            </w:r>
          </w:p>
        </w:tc>
        <w:tc>
          <w:tcPr>
            <w:tcW w:w="630" w:type="dxa"/>
            <w:vMerge/>
          </w:tcPr>
          <w:p w14:paraId="6E1EBB34" w14:textId="77777777" w:rsidR="00963A7A" w:rsidRDefault="00963A7A" w:rsidP="00625E14"/>
        </w:tc>
        <w:tc>
          <w:tcPr>
            <w:tcW w:w="630" w:type="dxa"/>
            <w:vMerge/>
          </w:tcPr>
          <w:p w14:paraId="2C00AB1C" w14:textId="77777777" w:rsidR="00963A7A" w:rsidRDefault="00963A7A" w:rsidP="00625E14"/>
        </w:tc>
        <w:tc>
          <w:tcPr>
            <w:tcW w:w="630" w:type="dxa"/>
            <w:vMerge/>
          </w:tcPr>
          <w:p w14:paraId="30B11655" w14:textId="77777777" w:rsidR="00963A7A" w:rsidRDefault="00963A7A" w:rsidP="00625E14"/>
        </w:tc>
        <w:tc>
          <w:tcPr>
            <w:tcW w:w="5580" w:type="dxa"/>
          </w:tcPr>
          <w:p w14:paraId="14B28775" w14:textId="77777777" w:rsidR="00963A7A" w:rsidRDefault="00963A7A" w:rsidP="00625E14"/>
        </w:tc>
      </w:tr>
      <w:tr w:rsidR="00963A7A" w14:paraId="31D913D2" w14:textId="77777777" w:rsidTr="00625E14">
        <w:trPr>
          <w:trHeight w:val="360"/>
        </w:trPr>
        <w:tc>
          <w:tcPr>
            <w:tcW w:w="1800" w:type="dxa"/>
            <w:vMerge/>
          </w:tcPr>
          <w:p w14:paraId="3C6FF2B2" w14:textId="77777777" w:rsidR="00963A7A" w:rsidRDefault="00963A7A" w:rsidP="00625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DBE6F4E" w14:textId="77777777" w:rsidR="00963A7A" w:rsidRDefault="00963A7A" w:rsidP="00625E14">
            <w:r w:rsidRPr="00E351AF">
              <w:rPr>
                <w:rFonts w:ascii="Calibri" w:eastAsia="Calibri" w:hAnsi="Calibri" w:cs="Times New Roman"/>
              </w:rPr>
              <w:t xml:space="preserve">I understand the key areas of </w:t>
            </w:r>
            <w:r>
              <w:rPr>
                <w:rFonts w:ascii="Calibri" w:eastAsia="Calibri" w:hAnsi="Calibri" w:cs="Times New Roman"/>
              </w:rPr>
              <w:t>rigor in procedural skill and fluency</w:t>
            </w:r>
            <w:r w:rsidRPr="00E351A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630" w:type="dxa"/>
            <w:vMerge/>
          </w:tcPr>
          <w:p w14:paraId="7DC0D89A" w14:textId="77777777" w:rsidR="00963A7A" w:rsidRDefault="00963A7A" w:rsidP="00625E14"/>
        </w:tc>
        <w:tc>
          <w:tcPr>
            <w:tcW w:w="630" w:type="dxa"/>
            <w:vMerge/>
          </w:tcPr>
          <w:p w14:paraId="6A4280E8" w14:textId="77777777" w:rsidR="00963A7A" w:rsidRDefault="00963A7A" w:rsidP="00625E14"/>
        </w:tc>
        <w:tc>
          <w:tcPr>
            <w:tcW w:w="630" w:type="dxa"/>
            <w:vMerge/>
          </w:tcPr>
          <w:p w14:paraId="145832F4" w14:textId="77777777" w:rsidR="00963A7A" w:rsidRDefault="00963A7A" w:rsidP="00625E14"/>
        </w:tc>
        <w:tc>
          <w:tcPr>
            <w:tcW w:w="5580" w:type="dxa"/>
          </w:tcPr>
          <w:p w14:paraId="16A778FC" w14:textId="77777777" w:rsidR="00963A7A" w:rsidRDefault="00963A7A" w:rsidP="00625E14"/>
        </w:tc>
      </w:tr>
      <w:tr w:rsidR="00963A7A" w14:paraId="2FED5559" w14:textId="77777777" w:rsidTr="00625E14">
        <w:trPr>
          <w:trHeight w:val="360"/>
        </w:trPr>
        <w:tc>
          <w:tcPr>
            <w:tcW w:w="1800" w:type="dxa"/>
            <w:vMerge/>
          </w:tcPr>
          <w:p w14:paraId="6FDA2292" w14:textId="77777777" w:rsidR="00963A7A" w:rsidRDefault="00963A7A" w:rsidP="00625E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1E6D3F97" w14:textId="77777777" w:rsidR="00963A7A" w:rsidRDefault="00963A7A" w:rsidP="00625E14">
            <w:r>
              <w:t>I understand the key areas of rigor in application.</w:t>
            </w:r>
          </w:p>
        </w:tc>
        <w:tc>
          <w:tcPr>
            <w:tcW w:w="630" w:type="dxa"/>
            <w:vMerge/>
          </w:tcPr>
          <w:p w14:paraId="602D43C5" w14:textId="77777777" w:rsidR="00963A7A" w:rsidRDefault="00963A7A" w:rsidP="00625E14"/>
        </w:tc>
        <w:tc>
          <w:tcPr>
            <w:tcW w:w="630" w:type="dxa"/>
            <w:vMerge/>
          </w:tcPr>
          <w:p w14:paraId="438DB415" w14:textId="77777777" w:rsidR="00963A7A" w:rsidRDefault="00963A7A" w:rsidP="00625E14"/>
        </w:tc>
        <w:tc>
          <w:tcPr>
            <w:tcW w:w="630" w:type="dxa"/>
            <w:vMerge/>
          </w:tcPr>
          <w:p w14:paraId="2E426977" w14:textId="77777777" w:rsidR="00963A7A" w:rsidRDefault="00963A7A" w:rsidP="00625E14"/>
        </w:tc>
        <w:tc>
          <w:tcPr>
            <w:tcW w:w="5580" w:type="dxa"/>
          </w:tcPr>
          <w:p w14:paraId="44D4B9EB" w14:textId="77777777" w:rsidR="00963A7A" w:rsidRDefault="00963A7A" w:rsidP="00625E14"/>
        </w:tc>
      </w:tr>
    </w:tbl>
    <w:p w14:paraId="3EEFFD2A" w14:textId="77777777" w:rsidR="008566DC" w:rsidRDefault="008566DC" w:rsidP="007922CD">
      <w:pPr>
        <w:spacing w:after="0"/>
      </w:pPr>
    </w:p>
    <w:p w14:paraId="17D01930" w14:textId="77777777" w:rsidR="004334E9" w:rsidRDefault="004334E9" w:rsidP="007922CD">
      <w:pPr>
        <w:spacing w:after="0"/>
      </w:pPr>
    </w:p>
    <w:sectPr w:rsidR="004334E9" w:rsidSect="00C24C9B">
      <w:headerReference w:type="default" r:id="rId10"/>
      <w:pgSz w:w="15840" w:h="12240" w:orient="landscape"/>
      <w:pgMar w:top="900" w:right="1440" w:bottom="36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38A81" w14:textId="77777777" w:rsidR="007F0353" w:rsidRDefault="007F0353" w:rsidP="00F0182C">
      <w:pPr>
        <w:spacing w:after="0" w:line="240" w:lineRule="auto"/>
      </w:pPr>
      <w:r>
        <w:separator/>
      </w:r>
    </w:p>
  </w:endnote>
  <w:endnote w:type="continuationSeparator" w:id="0">
    <w:p w14:paraId="28646A41" w14:textId="77777777" w:rsidR="007F0353" w:rsidRDefault="007F0353" w:rsidP="00F0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55F7" w14:textId="77777777" w:rsidR="007F0353" w:rsidRDefault="007F0353" w:rsidP="00F0182C">
      <w:pPr>
        <w:spacing w:after="0" w:line="240" w:lineRule="auto"/>
      </w:pPr>
      <w:r>
        <w:separator/>
      </w:r>
    </w:p>
  </w:footnote>
  <w:footnote w:type="continuationSeparator" w:id="0">
    <w:p w14:paraId="531246CE" w14:textId="77777777" w:rsidR="007F0353" w:rsidRDefault="007F0353" w:rsidP="00F0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28F15" w14:textId="77777777" w:rsidR="004334E9" w:rsidRPr="002B0272" w:rsidRDefault="004334E9" w:rsidP="002B0272">
    <w:pPr>
      <w:pStyle w:val="Header"/>
      <w:jc w:val="center"/>
      <w:rPr>
        <w:b/>
      </w:rPr>
    </w:pPr>
    <w:r w:rsidRPr="002B0272">
      <w:rPr>
        <w:b/>
      </w:rPr>
      <w:t>Level 1 Needs Assessment</w:t>
    </w:r>
    <w:r>
      <w:rPr>
        <w:b/>
      </w:rPr>
      <w:t xml:space="preserve"> for Common Core Standards for Mathematics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71BC6"/>
    <w:multiLevelType w:val="hybridMultilevel"/>
    <w:tmpl w:val="829AD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52"/>
    <w:rsid w:val="00001C1B"/>
    <w:rsid w:val="000036D4"/>
    <w:rsid w:val="000057D9"/>
    <w:rsid w:val="00032FDE"/>
    <w:rsid w:val="00050A04"/>
    <w:rsid w:val="000746A2"/>
    <w:rsid w:val="000A10C2"/>
    <w:rsid w:val="000C2831"/>
    <w:rsid w:val="000D5082"/>
    <w:rsid w:val="001740F1"/>
    <w:rsid w:val="001747DB"/>
    <w:rsid w:val="001E01B6"/>
    <w:rsid w:val="001F4DF8"/>
    <w:rsid w:val="00216A3A"/>
    <w:rsid w:val="00245A4A"/>
    <w:rsid w:val="002514A7"/>
    <w:rsid w:val="0026482D"/>
    <w:rsid w:val="00271D4D"/>
    <w:rsid w:val="002B0272"/>
    <w:rsid w:val="002E689C"/>
    <w:rsid w:val="002F3744"/>
    <w:rsid w:val="003041F2"/>
    <w:rsid w:val="0034097D"/>
    <w:rsid w:val="00343F94"/>
    <w:rsid w:val="00353CD2"/>
    <w:rsid w:val="00370252"/>
    <w:rsid w:val="004334E9"/>
    <w:rsid w:val="00440BB6"/>
    <w:rsid w:val="00470AA2"/>
    <w:rsid w:val="00471B38"/>
    <w:rsid w:val="00481CEE"/>
    <w:rsid w:val="00485F8F"/>
    <w:rsid w:val="004917E7"/>
    <w:rsid w:val="004A1C39"/>
    <w:rsid w:val="004B207C"/>
    <w:rsid w:val="004B63D1"/>
    <w:rsid w:val="004F0F83"/>
    <w:rsid w:val="005073EB"/>
    <w:rsid w:val="00527C33"/>
    <w:rsid w:val="0053332D"/>
    <w:rsid w:val="005540EA"/>
    <w:rsid w:val="005901B5"/>
    <w:rsid w:val="005B713D"/>
    <w:rsid w:val="005D4F75"/>
    <w:rsid w:val="005E5318"/>
    <w:rsid w:val="00625E14"/>
    <w:rsid w:val="00632548"/>
    <w:rsid w:val="006716C7"/>
    <w:rsid w:val="00683466"/>
    <w:rsid w:val="00697F33"/>
    <w:rsid w:val="006A3F16"/>
    <w:rsid w:val="006B4830"/>
    <w:rsid w:val="006C29B3"/>
    <w:rsid w:val="006E6347"/>
    <w:rsid w:val="00725210"/>
    <w:rsid w:val="00737266"/>
    <w:rsid w:val="00737FB5"/>
    <w:rsid w:val="00740BE2"/>
    <w:rsid w:val="007828FA"/>
    <w:rsid w:val="007922CD"/>
    <w:rsid w:val="00793CEE"/>
    <w:rsid w:val="007944DA"/>
    <w:rsid w:val="00796C43"/>
    <w:rsid w:val="007A57B7"/>
    <w:rsid w:val="007B4630"/>
    <w:rsid w:val="007F0353"/>
    <w:rsid w:val="00807C57"/>
    <w:rsid w:val="00855049"/>
    <w:rsid w:val="008566DC"/>
    <w:rsid w:val="008A2104"/>
    <w:rsid w:val="008B01F5"/>
    <w:rsid w:val="008B4E82"/>
    <w:rsid w:val="008B53F3"/>
    <w:rsid w:val="008D0E6D"/>
    <w:rsid w:val="008E0FE1"/>
    <w:rsid w:val="008F3901"/>
    <w:rsid w:val="008F5167"/>
    <w:rsid w:val="00920612"/>
    <w:rsid w:val="009248C6"/>
    <w:rsid w:val="00963A7A"/>
    <w:rsid w:val="00967B12"/>
    <w:rsid w:val="009977F3"/>
    <w:rsid w:val="00A44681"/>
    <w:rsid w:val="00A618F1"/>
    <w:rsid w:val="00A66FE9"/>
    <w:rsid w:val="00A70A4E"/>
    <w:rsid w:val="00A71D55"/>
    <w:rsid w:val="00A85950"/>
    <w:rsid w:val="00A90809"/>
    <w:rsid w:val="00AB6260"/>
    <w:rsid w:val="00AC7ED3"/>
    <w:rsid w:val="00B212A3"/>
    <w:rsid w:val="00B37BBD"/>
    <w:rsid w:val="00C0638C"/>
    <w:rsid w:val="00C24C9B"/>
    <w:rsid w:val="00C26280"/>
    <w:rsid w:val="00C85719"/>
    <w:rsid w:val="00C907D3"/>
    <w:rsid w:val="00CB0123"/>
    <w:rsid w:val="00CE7B2A"/>
    <w:rsid w:val="00D03778"/>
    <w:rsid w:val="00D224DC"/>
    <w:rsid w:val="00D227BB"/>
    <w:rsid w:val="00D353CC"/>
    <w:rsid w:val="00D7759C"/>
    <w:rsid w:val="00DD3B30"/>
    <w:rsid w:val="00DE388A"/>
    <w:rsid w:val="00E018AE"/>
    <w:rsid w:val="00E111F6"/>
    <w:rsid w:val="00E733A7"/>
    <w:rsid w:val="00E76F70"/>
    <w:rsid w:val="00E878B4"/>
    <w:rsid w:val="00EB2E43"/>
    <w:rsid w:val="00EC20BC"/>
    <w:rsid w:val="00EC5835"/>
    <w:rsid w:val="00ED11DA"/>
    <w:rsid w:val="00ED65B8"/>
    <w:rsid w:val="00EE4396"/>
    <w:rsid w:val="00F0182C"/>
    <w:rsid w:val="00F105EF"/>
    <w:rsid w:val="00F20845"/>
    <w:rsid w:val="00F649C6"/>
    <w:rsid w:val="00F74D40"/>
    <w:rsid w:val="00F77995"/>
    <w:rsid w:val="00FC32D5"/>
    <w:rsid w:val="00FD07C1"/>
    <w:rsid w:val="00FE107B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91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2C"/>
  </w:style>
  <w:style w:type="paragraph" w:styleId="Footer">
    <w:name w:val="footer"/>
    <w:basedOn w:val="Normal"/>
    <w:link w:val="FooterChar"/>
    <w:uiPriority w:val="99"/>
    <w:unhideWhenUsed/>
    <w:rsid w:val="00F0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2C"/>
  </w:style>
  <w:style w:type="paragraph" w:styleId="BalloonText">
    <w:name w:val="Balloon Text"/>
    <w:basedOn w:val="Normal"/>
    <w:link w:val="BalloonTextChar"/>
    <w:uiPriority w:val="99"/>
    <w:semiHidden/>
    <w:unhideWhenUsed/>
    <w:rsid w:val="00F0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8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8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5835"/>
    <w:pPr>
      <w:ind w:left="720"/>
      <w:contextualSpacing/>
    </w:pPr>
  </w:style>
  <w:style w:type="table" w:styleId="TableGrid">
    <w:name w:val="Table Grid"/>
    <w:basedOn w:val="TableNormal"/>
    <w:uiPriority w:val="59"/>
    <w:rsid w:val="004334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2C"/>
  </w:style>
  <w:style w:type="paragraph" w:styleId="Footer">
    <w:name w:val="footer"/>
    <w:basedOn w:val="Normal"/>
    <w:link w:val="FooterChar"/>
    <w:uiPriority w:val="99"/>
    <w:unhideWhenUsed/>
    <w:rsid w:val="00F01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2C"/>
  </w:style>
  <w:style w:type="paragraph" w:styleId="BalloonText">
    <w:name w:val="Balloon Text"/>
    <w:basedOn w:val="Normal"/>
    <w:link w:val="BalloonTextChar"/>
    <w:uiPriority w:val="99"/>
    <w:semiHidden/>
    <w:unhideWhenUsed/>
    <w:rsid w:val="00F0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2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8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8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58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5835"/>
    <w:pPr>
      <w:ind w:left="720"/>
      <w:contextualSpacing/>
    </w:pPr>
  </w:style>
  <w:style w:type="table" w:styleId="TableGrid">
    <w:name w:val="Table Grid"/>
    <w:basedOn w:val="TableNormal"/>
    <w:uiPriority w:val="59"/>
    <w:rsid w:val="004334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>2024-01-18T06:00:00+00:00</Archive_x0020_Date>
    <Subgroup xmlns="d21dc803-237d-4c68-8692-8d731fd29118">pls-level1-word</Subgroup>
    <OriginalModifiedDate xmlns="d21dc803-237d-4c68-8692-8d731fd29118" xsi:nil="true"/>
    <Grouping xmlns="d21dc803-237d-4c68-8692-8d731fd29118">common_core</Grouping>
    <Heading xmlns="6ce3111e-7420-4802-b50a-75d4e9a0b980" xsi:nil="true"/>
    <Sort_x0020_Order xmlns="6ce3111e-7420-4802-b50a-75d4e9a0b980">999</Sort_x0020_Order>
    <Year xmlns="d21dc803-237d-4c68-8692-8d731fd29118" xsi:nil="true"/>
    <ParagraphBeforeLink xmlns="d21dc803-237d-4c68-8692-8d731fd29118" xsi:nil="true"/>
    <Archive xmlns="6ce3111e-7420-4802-b50a-75d4e9a0b980">true</Archive>
    <AdditionalPageInfo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 xsi:nil="true"/>
    <PublishingStartDate xmlns="http://schemas.microsoft.com/sharepoint/v3" xsi:nil="true"/>
    <TargetAudience xmlns="6ce3111e-7420-4802-b50a-75d4e9a0b980"/>
    <MediaType xmlns="6ce3111e-7420-4802-b50a-75d4e9a0b980"/>
    <DisplayPage xmlns="d21dc803-237d-4c68-8692-8d731fd29118" xsi:nil="true"/>
    <TaxCatchAll xmlns="6ce3111e-7420-4802-b50a-75d4e9a0b980"/>
    <Subbullet xmlns="d21dc803-237d-4c68-8692-8d731fd29118" xsi:nil="true"/>
    <Subheading xmlns="d21dc803-237d-4c68-8692-8d731fd29118" xsi:nil="true"/>
    <ModifiedBeforeRun xmlns="d21dc803-237d-4c68-8692-8d731fd29118">2017-03-01T23:13:23+00:00</ModifiedBeforeRun>
    <LifetimeViews xmlns="d21dc803-237d-4c68-8692-8d731fd29118">137</LifetimeViews>
    <Language xmlns="d21dc803-237d-4c68-8692-8d731fd29118" xsi:nil="true"/>
  </documentManagement>
</p:properties>
</file>

<file path=customXml/item2.xml><?xml version="1.0" encoding="utf-8"?>
<CoverPageProperties xmlns="http://schemas.microsoft.com/office/2006/coverPageProps">
  <PublishDate>Needs Assessment Template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8DEDC-726D-4C08-BDE0-DB58BF355AD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AD6BD57C-43A9-4CD0-A7C1-86E44125896D}"/>
</file>

<file path=customXml/itemProps4.xml><?xml version="1.0" encoding="utf-8"?>
<ds:datastoreItem xmlns:ds="http://schemas.openxmlformats.org/officeDocument/2006/customXml" ds:itemID="{772C5C80-3D61-426B-8727-5AD9CD53CBFF}"/>
</file>

<file path=customXml/itemProps5.xml><?xml version="1.0" encoding="utf-8"?>
<ds:datastoreItem xmlns:ds="http://schemas.openxmlformats.org/officeDocument/2006/customXml" ds:itemID="{AA9C9F91-1C0C-4906-9FD1-FA20A79115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1: Basic Knowledge</vt:lpstr>
    </vt:vector>
  </TitlesOfParts>
  <Company>Microsoft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1: Basic Knowledge</dc:title>
  <dc:creator>eiwersen</dc:creator>
  <cp:lastModifiedBy>Farquer, Tim</cp:lastModifiedBy>
  <cp:revision>2</cp:revision>
  <cp:lastPrinted>2012-08-23T16:11:00Z</cp:lastPrinted>
  <dcterms:created xsi:type="dcterms:W3CDTF">2012-11-27T17:12:00Z</dcterms:created>
  <dcterms:modified xsi:type="dcterms:W3CDTF">2012-11-27T17:12:00Z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