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5B" w:rsidRDefault="005D7F5B" w:rsidP="002612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D7F5B" w:rsidRDefault="005D7F5B" w:rsidP="002612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</w:t>
      </w:r>
      <w:r w:rsidR="00741707">
        <w:rPr>
          <w:rFonts w:ascii="Arial" w:hAnsi="Arial" w:cs="Arial"/>
          <w:b/>
          <w:sz w:val="20"/>
          <w:szCs w:val="20"/>
        </w:rPr>
        <w:t>:</w:t>
      </w:r>
      <w:r w:rsidR="00741707">
        <w:rPr>
          <w:rFonts w:ascii="Arial" w:hAnsi="Arial" w:cs="Arial"/>
          <w:b/>
          <w:sz w:val="20"/>
          <w:szCs w:val="20"/>
        </w:rPr>
        <w:tab/>
      </w:r>
      <w:r w:rsidR="001D2F5D">
        <w:rPr>
          <w:rFonts w:ascii="Arial" w:hAnsi="Arial" w:cs="Arial"/>
          <w:b/>
          <w:sz w:val="20"/>
          <w:szCs w:val="20"/>
        </w:rPr>
        <w:tab/>
      </w:r>
      <w:r w:rsidR="001D2F5D">
        <w:rPr>
          <w:rFonts w:ascii="Arial" w:hAnsi="Arial" w:cs="Arial"/>
          <w:b/>
          <w:sz w:val="20"/>
          <w:szCs w:val="20"/>
        </w:rPr>
        <w:tab/>
      </w:r>
      <w:r w:rsidR="001D2F5D">
        <w:rPr>
          <w:rFonts w:ascii="Arial" w:hAnsi="Arial" w:cs="Arial"/>
          <w:b/>
          <w:sz w:val="20"/>
          <w:szCs w:val="20"/>
        </w:rPr>
        <w:tab/>
      </w:r>
      <w:r w:rsidR="00741707">
        <w:rPr>
          <w:rFonts w:ascii="Arial" w:hAnsi="Arial" w:cs="Arial"/>
          <w:b/>
          <w:sz w:val="20"/>
          <w:szCs w:val="20"/>
        </w:rPr>
        <w:t>Approved by:</w:t>
      </w:r>
      <w:r w:rsidR="00741707">
        <w:rPr>
          <w:rFonts w:ascii="Arial" w:hAnsi="Arial" w:cs="Arial"/>
          <w:b/>
          <w:sz w:val="20"/>
          <w:szCs w:val="20"/>
        </w:rPr>
        <w:tab/>
      </w:r>
      <w:r w:rsidR="00741707">
        <w:rPr>
          <w:rFonts w:ascii="Arial" w:hAnsi="Arial" w:cs="Arial"/>
          <w:b/>
          <w:sz w:val="20"/>
          <w:szCs w:val="20"/>
        </w:rPr>
        <w:tab/>
      </w:r>
      <w:r w:rsidR="00741707">
        <w:rPr>
          <w:rFonts w:ascii="Arial" w:hAnsi="Arial" w:cs="Arial"/>
          <w:b/>
          <w:sz w:val="20"/>
          <w:szCs w:val="20"/>
        </w:rPr>
        <w:tab/>
      </w:r>
      <w:r w:rsidR="001D2F5D">
        <w:rPr>
          <w:rFonts w:ascii="Arial" w:hAnsi="Arial" w:cs="Arial"/>
          <w:b/>
          <w:sz w:val="20"/>
          <w:szCs w:val="20"/>
        </w:rPr>
        <w:tab/>
      </w:r>
      <w:r w:rsidR="001D2F5D">
        <w:rPr>
          <w:rFonts w:ascii="Arial" w:hAnsi="Arial" w:cs="Arial"/>
          <w:b/>
          <w:sz w:val="20"/>
          <w:szCs w:val="20"/>
        </w:rPr>
        <w:tab/>
      </w:r>
      <w:r w:rsidR="00741707">
        <w:rPr>
          <w:rFonts w:ascii="Arial" w:hAnsi="Arial" w:cs="Arial"/>
          <w:b/>
          <w:sz w:val="20"/>
          <w:szCs w:val="20"/>
        </w:rPr>
        <w:t>Date: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448"/>
        <w:gridCol w:w="270"/>
        <w:gridCol w:w="3870"/>
        <w:gridCol w:w="450"/>
        <w:gridCol w:w="2538"/>
      </w:tblGrid>
      <w:tr w:rsidR="001D2F5D" w:rsidTr="001D2F5D">
        <w:trPr>
          <w:trHeight w:val="265"/>
        </w:trPr>
        <w:tc>
          <w:tcPr>
            <w:tcW w:w="2448" w:type="dxa"/>
            <w:shd w:val="clear" w:color="auto" w:fill="FFFF00"/>
          </w:tcPr>
          <w:p w:rsidR="001D2F5D" w:rsidRPr="002C117F" w:rsidRDefault="001D2F5D" w:rsidP="005D7F5B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1D2F5D" w:rsidRPr="002C117F" w:rsidRDefault="001D2F5D" w:rsidP="005D7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870" w:type="dxa"/>
            <w:shd w:val="clear" w:color="auto" w:fill="FFFF00"/>
          </w:tcPr>
          <w:p w:rsidR="001D2F5D" w:rsidRPr="002C117F" w:rsidRDefault="001D2F5D" w:rsidP="005D7F5B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:rsidR="001D2F5D" w:rsidRPr="002C117F" w:rsidRDefault="001D2F5D" w:rsidP="005D7F5B">
            <w:pPr>
              <w:rPr>
                <w:rFonts w:ascii="Arial" w:hAnsi="Arial" w:cs="Arial"/>
                <w:b/>
              </w:rPr>
            </w:pPr>
          </w:p>
        </w:tc>
        <w:tc>
          <w:tcPr>
            <w:tcW w:w="2538" w:type="dxa"/>
            <w:shd w:val="clear" w:color="auto" w:fill="FFFF00"/>
          </w:tcPr>
          <w:p w:rsidR="001D2F5D" w:rsidRPr="002C117F" w:rsidRDefault="001D2F5D" w:rsidP="005D7F5B">
            <w:pPr>
              <w:rPr>
                <w:rFonts w:ascii="Arial" w:hAnsi="Arial" w:cs="Arial"/>
                <w:b/>
              </w:rPr>
            </w:pPr>
          </w:p>
        </w:tc>
      </w:tr>
    </w:tbl>
    <w:p w:rsidR="00E07A16" w:rsidRDefault="00E07A16" w:rsidP="002612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612F0" w:rsidRPr="009104A6" w:rsidRDefault="002612F0" w:rsidP="002612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04A6">
        <w:rPr>
          <w:rFonts w:ascii="Arial" w:hAnsi="Arial" w:cs="Arial"/>
          <w:b/>
          <w:sz w:val="20"/>
          <w:szCs w:val="20"/>
        </w:rPr>
        <w:t xml:space="preserve">Directions:  </w:t>
      </w:r>
    </w:p>
    <w:p w:rsidR="00E0214D" w:rsidRDefault="005D7F5B" w:rsidP="002612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the following mid-year progress report for your Race to the Top Expectations. Please make sure this is returned to </w:t>
      </w:r>
      <w:hyperlink r:id="rId9" w:history="1">
        <w:r w:rsidR="00A24FE4" w:rsidRPr="00FF683A">
          <w:rPr>
            <w:rStyle w:val="Hyperlink"/>
            <w:rFonts w:ascii="Arial" w:hAnsi="Arial" w:cs="Arial"/>
            <w:b/>
            <w:sz w:val="20"/>
            <w:szCs w:val="20"/>
          </w:rPr>
          <w:t>RT3@isbe.net</w:t>
        </w:r>
      </w:hyperlink>
      <w:r w:rsidR="00A24FE4">
        <w:rPr>
          <w:rFonts w:ascii="Arial" w:hAnsi="Arial" w:cs="Arial"/>
          <w:sz w:val="20"/>
          <w:szCs w:val="20"/>
        </w:rPr>
        <w:t xml:space="preserve"> .</w:t>
      </w:r>
    </w:p>
    <w:p w:rsidR="00741707" w:rsidRDefault="00741707" w:rsidP="002612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1707" w:rsidRDefault="00741707" w:rsidP="002612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more information about how to complete this report, please visit:  </w:t>
      </w:r>
      <w:hyperlink r:id="rId10" w:history="1">
        <w:r w:rsidRPr="005202DA">
          <w:rPr>
            <w:rStyle w:val="Hyperlink"/>
            <w:rFonts w:ascii="Arial" w:hAnsi="Arial" w:cs="Arial"/>
            <w:sz w:val="20"/>
            <w:szCs w:val="20"/>
          </w:rPr>
          <w:t>http://www.isbe.net/racetothetop/htmls/training.htm</w:t>
        </w:r>
      </w:hyperlink>
      <w:r w:rsidR="00B04F35">
        <w:rPr>
          <w:rFonts w:ascii="Arial" w:hAnsi="Arial" w:cs="Arial"/>
          <w:sz w:val="20"/>
          <w:szCs w:val="20"/>
        </w:rPr>
        <w:t xml:space="preserve"> - “</w:t>
      </w:r>
      <w:r w:rsidR="00B04F35" w:rsidRPr="00B04F35">
        <w:rPr>
          <w:rFonts w:ascii="Arial" w:hAnsi="Arial" w:cs="Arial"/>
          <w:sz w:val="20"/>
          <w:szCs w:val="20"/>
        </w:rPr>
        <w:t>Race to the Top LEA Monitoring – January Progress Report</w:t>
      </w:r>
      <w:r w:rsidR="00B04F35">
        <w:rPr>
          <w:rFonts w:ascii="Arial" w:hAnsi="Arial" w:cs="Arial"/>
          <w:sz w:val="20"/>
          <w:szCs w:val="20"/>
        </w:rPr>
        <w:t>”</w:t>
      </w:r>
    </w:p>
    <w:p w:rsidR="00741707" w:rsidRDefault="00741707" w:rsidP="002612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1707" w:rsidRDefault="00741707" w:rsidP="002612F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more details about the Race to the Top Expectations, please visit:</w:t>
      </w:r>
    </w:p>
    <w:p w:rsidR="00741707" w:rsidRDefault="0019623B" w:rsidP="002612F0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1" w:history="1">
        <w:r w:rsidR="00741707" w:rsidRPr="005202DA">
          <w:rPr>
            <w:rStyle w:val="Hyperlink"/>
            <w:rFonts w:ascii="Arial" w:hAnsi="Arial" w:cs="Arial"/>
            <w:sz w:val="20"/>
            <w:szCs w:val="20"/>
          </w:rPr>
          <w:t>http://www.isbe.net/racetothetop/PDF/indicators_alignment.pdf</w:t>
        </w:r>
      </w:hyperlink>
    </w:p>
    <w:p w:rsidR="00741707" w:rsidRDefault="00741707" w:rsidP="002612F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4FF7" w:rsidRPr="00A950E9" w:rsidRDefault="00314FF7" w:rsidP="00957852">
      <w:pPr>
        <w:pStyle w:val="Heading1"/>
        <w:spacing w:before="240"/>
        <w:jc w:val="center"/>
        <w:rPr>
          <w:sz w:val="32"/>
          <w:szCs w:val="32"/>
        </w:rPr>
      </w:pPr>
      <w:r w:rsidRPr="00A950E9">
        <w:rPr>
          <w:sz w:val="32"/>
          <w:szCs w:val="32"/>
        </w:rPr>
        <w:t>RttT Priority Expectations</w:t>
      </w:r>
    </w:p>
    <w:p w:rsidR="00904904" w:rsidRPr="00C37869" w:rsidRDefault="00904904" w:rsidP="0090490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4E75" w:rsidRPr="00724E75" w:rsidRDefault="00724E75" w:rsidP="00724E7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Project: CII1: Survey of Learning Conditions (5 Essentials)</w:t>
      </w:r>
    </w:p>
    <w:tbl>
      <w:tblPr>
        <w:tblStyle w:val="TableGrid"/>
        <w:tblW w:w="9591" w:type="dxa"/>
        <w:shd w:val="pct20" w:color="auto" w:fill="auto"/>
        <w:tblLook w:val="04A0" w:firstRow="1" w:lastRow="0" w:firstColumn="1" w:lastColumn="0" w:noHBand="0" w:noVBand="1"/>
      </w:tblPr>
      <w:tblGrid>
        <w:gridCol w:w="9591"/>
      </w:tblGrid>
      <w:tr w:rsidR="00724E75" w:rsidRPr="009104A6" w:rsidTr="00724E75">
        <w:trPr>
          <w:trHeight w:val="1063"/>
        </w:trPr>
        <w:tc>
          <w:tcPr>
            <w:tcW w:w="9591" w:type="dxa"/>
            <w:shd w:val="pct20" w:color="auto" w:fill="auto"/>
          </w:tcPr>
          <w:p w:rsidR="00724E75" w:rsidRPr="00B04F35" w:rsidRDefault="00724E75" w:rsidP="00724E75">
            <w:pPr>
              <w:spacing w:line="360" w:lineRule="auto"/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Please describe the </w:t>
            </w:r>
            <w:r w:rsidRPr="00B04F35">
              <w:rPr>
                <w:rFonts w:ascii="Arial" w:hAnsi="Arial" w:cs="Arial"/>
                <w:b/>
              </w:rPr>
              <w:t xml:space="preserve">status and progress </w:t>
            </w:r>
            <w:r w:rsidRPr="00B04F35">
              <w:rPr>
                <w:rFonts w:ascii="Arial" w:hAnsi="Arial" w:cs="Arial"/>
              </w:rPr>
              <w:t>to date</w:t>
            </w:r>
            <w:r w:rsidRPr="00B04F35">
              <w:rPr>
                <w:rFonts w:ascii="Arial" w:hAnsi="Arial" w:cs="Arial"/>
                <w:b/>
              </w:rPr>
              <w:t xml:space="preserve">: </w:t>
            </w:r>
          </w:p>
          <w:p w:rsidR="00724E75" w:rsidRPr="00B04F35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724E75" w:rsidRPr="00B04F35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B04F35" w:rsidRDefault="00673907" w:rsidP="00673907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  <w:p w:rsidR="00673907" w:rsidRPr="00B04F35" w:rsidRDefault="00673907" w:rsidP="00673907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B04F35" w:rsidRPr="00B04F35" w:rsidRDefault="00673907" w:rsidP="00B04F35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>Please describe challenges and/or obstacles that your district is</w:t>
            </w:r>
            <w:r w:rsidR="00B04F35" w:rsidRPr="00B04F35">
              <w:rPr>
                <w:rFonts w:ascii="Arial" w:hAnsi="Arial" w:cs="Arial"/>
              </w:rPr>
              <w:t xml:space="preserve"> facing in completing the work.</w:t>
            </w:r>
          </w:p>
          <w:p w:rsidR="00B04F35" w:rsidRPr="00B04F35" w:rsidRDefault="00B04F35" w:rsidP="00B04F3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B04F35" w:rsidRPr="00B04F35" w:rsidRDefault="00B04F35" w:rsidP="00B04F3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B04F35" w:rsidRPr="00B04F35" w:rsidRDefault="00B04F35" w:rsidP="00B04F3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  <w:p w:rsidR="00E739C0" w:rsidRPr="00B04F35" w:rsidRDefault="00E739C0" w:rsidP="00B04F35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How do you know that the work you are implementing is of high-quality? </w:t>
            </w:r>
          </w:p>
          <w:p w:rsidR="00724E75" w:rsidRPr="00B04F35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724E75" w:rsidRPr="00B04F35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724E75" w:rsidRPr="00741707" w:rsidRDefault="00724E75" w:rsidP="0074170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724E75" w:rsidRDefault="00724E75" w:rsidP="00724E7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724E75">
      <w:pPr>
        <w:pStyle w:val="ListParagraph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Project Status: CII1: Survey of Learning Conditions/5 Essentials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724E75" w:rsidRPr="009104A6" w:rsidTr="00724E75">
        <w:sdt>
          <w:sdtPr>
            <w:rPr>
              <w:rFonts w:ascii="Arial" w:hAnsi="Arial" w:cs="Arial"/>
            </w:rPr>
            <w:id w:val="-112360670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2099623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724E75" w:rsidRPr="009104A6" w:rsidRDefault="00E739C0" w:rsidP="00724E75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4E75" w:rsidRPr="009104A6" w:rsidRDefault="00724E75" w:rsidP="00724E7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4E75" w:rsidRPr="009104A6" w:rsidRDefault="00724E75" w:rsidP="00724E75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724E75" w:rsidRPr="009104A6" w:rsidTr="00724E75">
        <w:sdt>
          <w:sdtPr>
            <w:rPr>
              <w:rFonts w:ascii="Arial" w:hAnsi="Arial" w:cs="Arial"/>
            </w:rPr>
            <w:id w:val="-1672326406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9844304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724E75" w:rsidRPr="009104A6" w:rsidRDefault="00E739C0" w:rsidP="00724E75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724E75" w:rsidRPr="009104A6" w:rsidRDefault="00724E75" w:rsidP="00724E7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724E75" w:rsidRPr="009104A6" w:rsidRDefault="00724E75" w:rsidP="00724E75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724E75" w:rsidRPr="009104A6" w:rsidTr="00724E75">
        <w:sdt>
          <w:sdtPr>
            <w:rPr>
              <w:rFonts w:ascii="Arial" w:hAnsi="Arial" w:cs="Arial"/>
            </w:rPr>
            <w:id w:val="-2013442692"/>
          </w:sdtPr>
          <w:sdtEndPr/>
          <w:sdtContent>
            <w:sdt>
              <w:sdtPr>
                <w:rPr>
                  <w:rFonts w:ascii="Arial" w:hAnsi="Arial" w:cs="Arial"/>
                </w:rPr>
                <w:id w:val="-488557242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463016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724E75" w:rsidRPr="009104A6" w:rsidRDefault="00E739C0" w:rsidP="00724E75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24E75" w:rsidRPr="009104A6" w:rsidRDefault="00724E75" w:rsidP="00724E7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24E75" w:rsidRPr="009104A6" w:rsidRDefault="00724E75" w:rsidP="00724E75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724E75" w:rsidRPr="009104A6" w:rsidTr="00724E75">
        <w:trPr>
          <w:trHeight w:val="422"/>
        </w:trPr>
        <w:sdt>
          <w:sdtPr>
            <w:rPr>
              <w:rFonts w:ascii="Arial" w:hAnsi="Arial" w:cs="Arial"/>
            </w:rPr>
            <w:id w:val="-14538505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3546516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724E75" w:rsidRPr="009104A6" w:rsidRDefault="00E739C0" w:rsidP="00724E75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724E75" w:rsidRPr="009104A6" w:rsidRDefault="00724E75" w:rsidP="00724E75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724E75" w:rsidRPr="009104A6" w:rsidRDefault="00724E75" w:rsidP="00724E75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724E75" w:rsidRPr="009104A6" w:rsidTr="00724E75">
        <w:trPr>
          <w:trHeight w:val="422"/>
        </w:trPr>
        <w:tc>
          <w:tcPr>
            <w:tcW w:w="9108" w:type="dxa"/>
            <w:gridSpan w:val="3"/>
            <w:vAlign w:val="center"/>
          </w:tcPr>
          <w:p w:rsidR="00A950E9" w:rsidRPr="00A950E9" w:rsidRDefault="00A950E9" w:rsidP="00A950E9">
            <w:pPr>
              <w:rPr>
                <w:rFonts w:ascii="Arial" w:hAnsi="Arial" w:cs="Arial"/>
                <w:b/>
                <w:bCs/>
              </w:rPr>
            </w:pPr>
            <w:r w:rsidRPr="00A950E9">
              <w:rPr>
                <w:rFonts w:ascii="Arial" w:hAnsi="Arial" w:cs="Arial"/>
                <w:b/>
                <w:bCs/>
              </w:rPr>
              <w:t>Briefly provide an explanation for your rating.  If you self-assess as “orange” or “red”, please explain how you will address your challenges. (Feel free to include requests for assistance from ISBE.)</w:t>
            </w:r>
          </w:p>
          <w:p w:rsidR="00724E75" w:rsidRDefault="00724E75" w:rsidP="00724E7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724E75" w:rsidRDefault="00724E75" w:rsidP="00724E75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04F35" w:rsidRPr="009104A6" w:rsidRDefault="00B04F35" w:rsidP="00724E7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805CA2" w:rsidRPr="00C37869" w:rsidRDefault="00904904" w:rsidP="00805CA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37869">
        <w:rPr>
          <w:rFonts w:ascii="Arial" w:hAnsi="Arial" w:cs="Arial"/>
          <w:b/>
          <w:sz w:val="20"/>
          <w:szCs w:val="20"/>
        </w:rPr>
        <w:lastRenderedPageBreak/>
        <w:t>Project</w:t>
      </w:r>
      <w:r w:rsidR="001B2B59">
        <w:rPr>
          <w:rFonts w:ascii="Arial" w:hAnsi="Arial" w:cs="Arial"/>
          <w:b/>
          <w:sz w:val="20"/>
          <w:szCs w:val="20"/>
        </w:rPr>
        <w:t>(s)</w:t>
      </w:r>
      <w:r w:rsidR="00243586" w:rsidRPr="00C37869">
        <w:rPr>
          <w:rFonts w:ascii="Arial" w:hAnsi="Arial" w:cs="Arial"/>
          <w:b/>
          <w:sz w:val="20"/>
          <w:szCs w:val="20"/>
        </w:rPr>
        <w:t>:</w:t>
      </w:r>
      <w:r w:rsidR="000736D2" w:rsidRPr="00C37869">
        <w:rPr>
          <w:rFonts w:ascii="Arial" w:hAnsi="Arial" w:cs="Arial"/>
          <w:sz w:val="20"/>
          <w:szCs w:val="20"/>
        </w:rPr>
        <w:t xml:space="preserve"> </w:t>
      </w:r>
      <w:r w:rsidR="00AD3110">
        <w:rPr>
          <w:rFonts w:ascii="Arial" w:hAnsi="Arial" w:cs="Arial"/>
          <w:sz w:val="20"/>
          <w:szCs w:val="20"/>
        </w:rPr>
        <w:t>IA06: ISLE Data Integration and Professional Development</w:t>
      </w:r>
    </w:p>
    <w:p w:rsidR="00805CA2" w:rsidRPr="00C37869" w:rsidRDefault="00805CA2" w:rsidP="00805CA2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591" w:type="dxa"/>
        <w:shd w:val="pct20" w:color="auto" w:fill="auto"/>
        <w:tblLook w:val="04A0" w:firstRow="1" w:lastRow="0" w:firstColumn="1" w:lastColumn="0" w:noHBand="0" w:noVBand="1"/>
      </w:tblPr>
      <w:tblGrid>
        <w:gridCol w:w="9591"/>
      </w:tblGrid>
      <w:tr w:rsidR="00673907" w:rsidRPr="009104A6" w:rsidTr="00F8016A">
        <w:trPr>
          <w:trHeight w:val="1063"/>
        </w:trPr>
        <w:tc>
          <w:tcPr>
            <w:tcW w:w="9591" w:type="dxa"/>
            <w:shd w:val="pct20" w:color="auto" w:fill="auto"/>
          </w:tcPr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Please describe the </w:t>
            </w:r>
            <w:r w:rsidRPr="00673907">
              <w:rPr>
                <w:rFonts w:ascii="Arial" w:hAnsi="Arial" w:cs="Arial"/>
                <w:b/>
              </w:rPr>
              <w:t xml:space="preserve">status and progress </w:t>
            </w:r>
            <w:r w:rsidRPr="00673907">
              <w:rPr>
                <w:rFonts w:ascii="Arial" w:hAnsi="Arial" w:cs="Arial"/>
              </w:rPr>
              <w:t>to date</w:t>
            </w:r>
            <w:r w:rsidRPr="00673907">
              <w:rPr>
                <w:rFonts w:ascii="Arial" w:hAnsi="Arial" w:cs="Arial"/>
                <w:b/>
              </w:rPr>
              <w:t xml:space="preserve">: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  <w:p w:rsidR="00673907" w:rsidRPr="00673907" w:rsidRDefault="00673907" w:rsidP="00F8016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73907" w:rsidRPr="00673907" w:rsidRDefault="00673907" w:rsidP="00741707">
            <w:pPr>
              <w:pStyle w:val="Default"/>
              <w:spacing w:after="360"/>
              <w:rPr>
                <w:color w:val="auto"/>
                <w:sz w:val="20"/>
                <w:szCs w:val="20"/>
              </w:rPr>
            </w:pPr>
            <w:r w:rsidRPr="00673907">
              <w:rPr>
                <w:color w:val="auto"/>
                <w:sz w:val="20"/>
                <w:szCs w:val="20"/>
              </w:rPr>
              <w:t xml:space="preserve">Please describe </w:t>
            </w:r>
            <w:r w:rsidRPr="00673907">
              <w:rPr>
                <w:b/>
                <w:bCs/>
                <w:color w:val="auto"/>
                <w:sz w:val="20"/>
                <w:szCs w:val="20"/>
              </w:rPr>
              <w:t xml:space="preserve">challenges and/or obstacles </w:t>
            </w:r>
            <w:r w:rsidRPr="00673907">
              <w:rPr>
                <w:color w:val="auto"/>
                <w:sz w:val="20"/>
                <w:szCs w:val="20"/>
              </w:rPr>
              <w:t xml:space="preserve">that your district is facing in completing the work.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How do you know that the work you are implementing is of </w:t>
            </w:r>
            <w:r w:rsidRPr="00673907">
              <w:rPr>
                <w:rFonts w:ascii="Arial" w:hAnsi="Arial" w:cs="Arial"/>
                <w:b/>
                <w:bCs/>
              </w:rPr>
              <w:t>high-quality</w:t>
            </w:r>
            <w:r w:rsidRPr="00673907">
              <w:rPr>
                <w:rFonts w:ascii="Arial" w:hAnsi="Arial" w:cs="Arial"/>
              </w:rPr>
              <w:t xml:space="preserve">?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673907" w:rsidRPr="009B4BA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805CA2" w:rsidRDefault="00805CA2" w:rsidP="00805CA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D3110" w:rsidRPr="009B4BA7" w:rsidRDefault="00AD3110" w:rsidP="00AD3110">
      <w:pPr>
        <w:pStyle w:val="ListParagraph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Project Status: </w:t>
      </w:r>
      <w:r w:rsidR="00B04F35">
        <w:rPr>
          <w:rFonts w:ascii="Arial" w:hAnsi="Arial" w:cs="Arial"/>
          <w:b/>
        </w:rPr>
        <w:t xml:space="preserve">IA06: </w:t>
      </w:r>
      <w:r>
        <w:rPr>
          <w:rFonts w:ascii="Arial" w:hAnsi="Arial" w:cs="Arial"/>
          <w:b/>
        </w:rPr>
        <w:t>ISLE Data Integration and Professional Development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978884108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304461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793602751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208988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452410311"/>
          </w:sdtPr>
          <w:sdtEndPr/>
          <w:sdtContent>
            <w:sdt>
              <w:sdtPr>
                <w:rPr>
                  <w:rFonts w:ascii="Arial" w:hAnsi="Arial" w:cs="Arial"/>
                </w:rPr>
                <w:id w:val="442494073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1109479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E739C0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2077625790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20743114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A950E9" w:rsidRPr="00A950E9" w:rsidRDefault="00A950E9" w:rsidP="00A950E9">
            <w:pPr>
              <w:rPr>
                <w:rFonts w:ascii="Arial" w:hAnsi="Arial" w:cs="Arial"/>
                <w:b/>
                <w:bCs/>
              </w:rPr>
            </w:pPr>
            <w:r w:rsidRPr="00A950E9">
              <w:rPr>
                <w:rFonts w:ascii="Arial" w:hAnsi="Arial" w:cs="Arial"/>
                <w:b/>
                <w:bCs/>
              </w:rPr>
              <w:t>Briefly provide an explanation for your rating.  If you self-assess as “orange” or “red”, please explain how you will address your challenges. (Feel free to include requests for assistance from ISBE.)</w:t>
            </w: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739C0" w:rsidRPr="00814A28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314FF7" w:rsidRDefault="00314FF7" w:rsidP="00805CA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14FF7" w:rsidRDefault="00314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612F0" w:rsidRPr="00AD3110" w:rsidRDefault="00AD3110" w:rsidP="00805CA2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Project: ICO5: </w:t>
      </w:r>
      <w:r w:rsidRPr="00AD3110">
        <w:rPr>
          <w:rFonts w:ascii="Arial" w:hAnsi="Arial" w:cs="Arial"/>
          <w:b/>
          <w:sz w:val="20"/>
          <w:szCs w:val="20"/>
        </w:rPr>
        <w:t>Common Core and Curriculum</w:t>
      </w:r>
    </w:p>
    <w:tbl>
      <w:tblPr>
        <w:tblStyle w:val="TableGrid"/>
        <w:tblW w:w="9591" w:type="dxa"/>
        <w:shd w:val="pct20" w:color="auto" w:fill="auto"/>
        <w:tblLook w:val="04A0" w:firstRow="1" w:lastRow="0" w:firstColumn="1" w:lastColumn="0" w:noHBand="0" w:noVBand="1"/>
      </w:tblPr>
      <w:tblGrid>
        <w:gridCol w:w="9591"/>
      </w:tblGrid>
      <w:tr w:rsidR="00673907" w:rsidRPr="009104A6" w:rsidTr="00F8016A">
        <w:trPr>
          <w:trHeight w:val="1063"/>
        </w:trPr>
        <w:tc>
          <w:tcPr>
            <w:tcW w:w="9591" w:type="dxa"/>
            <w:shd w:val="pct20" w:color="auto" w:fill="auto"/>
          </w:tcPr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Please describe the </w:t>
            </w:r>
            <w:r w:rsidRPr="00673907">
              <w:rPr>
                <w:rFonts w:ascii="Arial" w:hAnsi="Arial" w:cs="Arial"/>
                <w:b/>
              </w:rPr>
              <w:t xml:space="preserve">status and progress </w:t>
            </w:r>
            <w:r w:rsidRPr="00673907">
              <w:rPr>
                <w:rFonts w:ascii="Arial" w:hAnsi="Arial" w:cs="Arial"/>
              </w:rPr>
              <w:t>to date</w:t>
            </w:r>
            <w:r w:rsidRPr="00673907">
              <w:rPr>
                <w:rFonts w:ascii="Arial" w:hAnsi="Arial" w:cs="Arial"/>
                <w:b/>
              </w:rPr>
              <w:t xml:space="preserve">: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  <w:p w:rsidR="00673907" w:rsidRPr="00673907" w:rsidRDefault="00673907" w:rsidP="00F8016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73907" w:rsidRPr="00673907" w:rsidRDefault="00673907" w:rsidP="00673907">
            <w:pPr>
              <w:pStyle w:val="Default"/>
              <w:spacing w:after="360"/>
              <w:rPr>
                <w:color w:val="auto"/>
                <w:sz w:val="20"/>
                <w:szCs w:val="20"/>
              </w:rPr>
            </w:pPr>
            <w:r w:rsidRPr="00673907">
              <w:rPr>
                <w:color w:val="auto"/>
                <w:sz w:val="20"/>
                <w:szCs w:val="20"/>
              </w:rPr>
              <w:t xml:space="preserve">Please describe </w:t>
            </w:r>
            <w:r w:rsidRPr="00673907">
              <w:rPr>
                <w:b/>
                <w:bCs/>
                <w:color w:val="auto"/>
                <w:sz w:val="20"/>
                <w:szCs w:val="20"/>
              </w:rPr>
              <w:t xml:space="preserve">challenges and/or obstacles </w:t>
            </w:r>
            <w:r w:rsidRPr="00673907">
              <w:rPr>
                <w:color w:val="auto"/>
                <w:sz w:val="20"/>
                <w:szCs w:val="20"/>
              </w:rPr>
              <w:t xml:space="preserve">that your district is facing in completing the work.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How do you know that the work you are implementing is of </w:t>
            </w:r>
            <w:r w:rsidRPr="00673907">
              <w:rPr>
                <w:rFonts w:ascii="Arial" w:hAnsi="Arial" w:cs="Arial"/>
                <w:b/>
                <w:bCs/>
              </w:rPr>
              <w:t>high-quality</w:t>
            </w:r>
            <w:r w:rsidRPr="00673907">
              <w:rPr>
                <w:rFonts w:ascii="Arial" w:hAnsi="Arial" w:cs="Arial"/>
              </w:rPr>
              <w:t xml:space="preserve">?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673907" w:rsidRPr="009B4BA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612F0" w:rsidRDefault="002612F0" w:rsidP="002612F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724E75">
      <w:pPr>
        <w:pStyle w:val="ListParagraph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Project Status: </w:t>
      </w:r>
      <w:r w:rsidR="00B04F35">
        <w:rPr>
          <w:rFonts w:ascii="Arial" w:hAnsi="Arial" w:cs="Arial"/>
          <w:b/>
        </w:rPr>
        <w:t xml:space="preserve">IC05: </w:t>
      </w:r>
      <w:r>
        <w:rPr>
          <w:rFonts w:ascii="Arial" w:hAnsi="Arial" w:cs="Arial"/>
          <w:b/>
        </w:rPr>
        <w:t>Common Core and Curriculum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-508672476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6968885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764153870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2118748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594481660"/>
          </w:sdtPr>
          <w:sdtEndPr/>
          <w:sdtContent>
            <w:sdt>
              <w:sdtPr>
                <w:rPr>
                  <w:rFonts w:ascii="Arial" w:hAnsi="Arial" w:cs="Arial"/>
                </w:rPr>
                <w:id w:val="1858620721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-154736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E739C0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2141075157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4545674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A950E9" w:rsidRPr="00A950E9" w:rsidRDefault="00A950E9" w:rsidP="00A950E9">
            <w:pPr>
              <w:rPr>
                <w:rFonts w:ascii="Arial" w:hAnsi="Arial" w:cs="Arial"/>
                <w:b/>
                <w:bCs/>
              </w:rPr>
            </w:pPr>
            <w:r w:rsidRPr="00A950E9">
              <w:rPr>
                <w:rFonts w:ascii="Arial" w:hAnsi="Arial" w:cs="Arial"/>
                <w:b/>
                <w:bCs/>
              </w:rPr>
              <w:t>Briefly provide an explanation for your rating.  If you self-assess as “orange” or “red”, please explain how you will address your challenges. (Feel free to include requests for assistance from ISBE.)</w:t>
            </w: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739C0" w:rsidRPr="00814A28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314FF7" w:rsidRDefault="00314FF7" w:rsidP="002612F0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14FF7" w:rsidRDefault="00314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B4BA7" w:rsidRPr="009B4BA7" w:rsidRDefault="00AD3110" w:rsidP="009B4BA7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Project: D7: Local Assessment Systems</w:t>
      </w:r>
    </w:p>
    <w:tbl>
      <w:tblPr>
        <w:tblStyle w:val="TableGrid"/>
        <w:tblW w:w="9591" w:type="dxa"/>
        <w:shd w:val="pct20" w:color="auto" w:fill="auto"/>
        <w:tblLook w:val="04A0" w:firstRow="1" w:lastRow="0" w:firstColumn="1" w:lastColumn="0" w:noHBand="0" w:noVBand="1"/>
      </w:tblPr>
      <w:tblGrid>
        <w:gridCol w:w="9591"/>
      </w:tblGrid>
      <w:tr w:rsidR="00673907" w:rsidRPr="009104A6" w:rsidTr="00F8016A">
        <w:trPr>
          <w:trHeight w:val="1063"/>
        </w:trPr>
        <w:tc>
          <w:tcPr>
            <w:tcW w:w="9591" w:type="dxa"/>
            <w:shd w:val="pct20" w:color="auto" w:fill="auto"/>
          </w:tcPr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Please describe the </w:t>
            </w:r>
            <w:r w:rsidRPr="00673907">
              <w:rPr>
                <w:rFonts w:ascii="Arial" w:hAnsi="Arial" w:cs="Arial"/>
                <w:b/>
              </w:rPr>
              <w:t xml:space="preserve">status and progress </w:t>
            </w:r>
            <w:r w:rsidRPr="00673907">
              <w:rPr>
                <w:rFonts w:ascii="Arial" w:hAnsi="Arial" w:cs="Arial"/>
              </w:rPr>
              <w:t>to date</w:t>
            </w:r>
            <w:r w:rsidRPr="00673907">
              <w:rPr>
                <w:rFonts w:ascii="Arial" w:hAnsi="Arial" w:cs="Arial"/>
                <w:b/>
              </w:rPr>
              <w:t xml:space="preserve">: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  <w:p w:rsidR="00673907" w:rsidRPr="00673907" w:rsidRDefault="00673907" w:rsidP="00F8016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73907" w:rsidRPr="00673907" w:rsidRDefault="00673907" w:rsidP="00F8016A">
            <w:pPr>
              <w:pStyle w:val="Default"/>
              <w:spacing w:after="360"/>
              <w:rPr>
                <w:color w:val="auto"/>
                <w:sz w:val="20"/>
                <w:szCs w:val="20"/>
              </w:rPr>
            </w:pPr>
            <w:r w:rsidRPr="00673907">
              <w:rPr>
                <w:color w:val="auto"/>
                <w:sz w:val="20"/>
                <w:szCs w:val="20"/>
              </w:rPr>
              <w:t xml:space="preserve">Please describe </w:t>
            </w:r>
            <w:r w:rsidRPr="00673907">
              <w:rPr>
                <w:b/>
                <w:bCs/>
                <w:color w:val="auto"/>
                <w:sz w:val="20"/>
                <w:szCs w:val="20"/>
              </w:rPr>
              <w:t xml:space="preserve">challenges and/or obstacles </w:t>
            </w:r>
            <w:r w:rsidRPr="00673907">
              <w:rPr>
                <w:color w:val="auto"/>
                <w:sz w:val="20"/>
                <w:szCs w:val="20"/>
              </w:rPr>
              <w:t xml:space="preserve">that your district is facing in completing the work.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How do you know that the work you are implementing is of </w:t>
            </w:r>
            <w:r w:rsidRPr="00673907">
              <w:rPr>
                <w:rFonts w:ascii="Arial" w:hAnsi="Arial" w:cs="Arial"/>
                <w:b/>
                <w:bCs/>
              </w:rPr>
              <w:t>high-quality</w:t>
            </w:r>
            <w:r w:rsidRPr="00673907">
              <w:rPr>
                <w:rFonts w:ascii="Arial" w:hAnsi="Arial" w:cs="Arial"/>
              </w:rPr>
              <w:t xml:space="preserve">?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673907" w:rsidRPr="009B4BA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B4BA7" w:rsidRDefault="009B4BA7" w:rsidP="009B4B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724E75">
      <w:pPr>
        <w:pStyle w:val="ListParagraph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Project Status: </w:t>
      </w:r>
      <w:r w:rsidR="00B04F35">
        <w:rPr>
          <w:rFonts w:ascii="Arial" w:hAnsi="Arial" w:cs="Arial"/>
          <w:b/>
        </w:rPr>
        <w:t xml:space="preserve">D7: </w:t>
      </w:r>
      <w:r>
        <w:rPr>
          <w:rFonts w:ascii="Arial" w:hAnsi="Arial" w:cs="Arial"/>
          <w:b/>
        </w:rPr>
        <w:t>Local Assessment System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1660651079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065567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88435555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394141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541734087"/>
          </w:sdtPr>
          <w:sdtEndPr/>
          <w:sdtContent>
            <w:sdt>
              <w:sdtPr>
                <w:rPr>
                  <w:rFonts w:ascii="Arial" w:hAnsi="Arial" w:cs="Arial"/>
                </w:rPr>
                <w:id w:val="1119802219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391770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E739C0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1122120265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761014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A950E9" w:rsidRPr="00A950E9" w:rsidRDefault="00A950E9" w:rsidP="00A950E9">
            <w:pPr>
              <w:rPr>
                <w:rFonts w:ascii="Arial" w:hAnsi="Arial" w:cs="Arial"/>
                <w:b/>
                <w:bCs/>
              </w:rPr>
            </w:pPr>
            <w:r w:rsidRPr="00A950E9">
              <w:rPr>
                <w:rFonts w:ascii="Arial" w:hAnsi="Arial" w:cs="Arial"/>
                <w:b/>
                <w:bCs/>
              </w:rPr>
              <w:t>Briefly provide an explanation for your rating.  If you self-assess as “orange” or “red”, please explain how you will address your challenges. (Feel free to include requests for assistance from ISBE.)</w:t>
            </w: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739C0" w:rsidRPr="00814A28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724E75" w:rsidRDefault="00724E75" w:rsidP="009B4B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14FF7" w:rsidRDefault="00314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4E75" w:rsidRPr="009B4BA7" w:rsidRDefault="00724E75" w:rsidP="00724E7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Project: D9: STEM Programs of Study and Individual Learning Plans</w:t>
      </w:r>
    </w:p>
    <w:tbl>
      <w:tblPr>
        <w:tblStyle w:val="TableGrid"/>
        <w:tblW w:w="9591" w:type="dxa"/>
        <w:shd w:val="pct20" w:color="auto" w:fill="auto"/>
        <w:tblLook w:val="04A0" w:firstRow="1" w:lastRow="0" w:firstColumn="1" w:lastColumn="0" w:noHBand="0" w:noVBand="1"/>
      </w:tblPr>
      <w:tblGrid>
        <w:gridCol w:w="9591"/>
      </w:tblGrid>
      <w:tr w:rsidR="00724E75" w:rsidRPr="009104A6" w:rsidTr="00724E75">
        <w:trPr>
          <w:trHeight w:val="1063"/>
        </w:trPr>
        <w:tc>
          <w:tcPr>
            <w:tcW w:w="9591" w:type="dxa"/>
            <w:shd w:val="pct20" w:color="auto" w:fill="auto"/>
          </w:tcPr>
          <w:p w:rsidR="00724E75" w:rsidRDefault="00724E75" w:rsidP="00724E7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you do not have students in 9-12 (STEM Programs of Study) or students in grades 7 or 8, please indicate N/A. </w:t>
            </w:r>
          </w:p>
          <w:p w:rsidR="00724E75" w:rsidRDefault="00724E75" w:rsidP="00724E75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24E75" w:rsidRDefault="00724E75" w:rsidP="00724E75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>Please describe the</w:t>
            </w:r>
            <w:r>
              <w:rPr>
                <w:rFonts w:ascii="Arial" w:hAnsi="Arial" w:cs="Arial"/>
                <w:b/>
              </w:rPr>
              <w:t xml:space="preserve"> status and progress </w:t>
            </w:r>
            <w:r w:rsidRPr="00673907">
              <w:rPr>
                <w:rFonts w:ascii="Arial" w:hAnsi="Arial" w:cs="Arial"/>
              </w:rPr>
              <w:t>to date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724E75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724E75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724E75" w:rsidRPr="00AD3110" w:rsidRDefault="00673907" w:rsidP="00673907">
            <w:pPr>
              <w:pStyle w:val="Default"/>
            </w:pPr>
            <w:r w:rsidRPr="00673907">
              <w:rPr>
                <w:color w:val="auto"/>
                <w:sz w:val="20"/>
                <w:szCs w:val="20"/>
              </w:rPr>
              <w:t xml:space="preserve">Please describe </w:t>
            </w:r>
            <w:r w:rsidRPr="00673907">
              <w:rPr>
                <w:b/>
                <w:bCs/>
                <w:color w:val="auto"/>
                <w:sz w:val="20"/>
                <w:szCs w:val="20"/>
              </w:rPr>
              <w:t xml:space="preserve">challenges and/or obstacles </w:t>
            </w:r>
            <w:r w:rsidRPr="00673907">
              <w:rPr>
                <w:color w:val="auto"/>
                <w:sz w:val="20"/>
                <w:szCs w:val="20"/>
              </w:rPr>
              <w:t xml:space="preserve">that your district is facing in completing the work. </w:t>
            </w:r>
          </w:p>
          <w:p w:rsidR="00724E75" w:rsidRPr="00E739C0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724E75" w:rsidRPr="00673907" w:rsidRDefault="00724E75" w:rsidP="0067390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673907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E739C0" w:rsidRPr="00E739C0" w:rsidRDefault="00E739C0" w:rsidP="00977891">
            <w:pPr>
              <w:spacing w:line="360" w:lineRule="auto"/>
              <w:rPr>
                <w:rFonts w:ascii="Arial" w:hAnsi="Arial" w:cs="Arial"/>
                <w:b/>
              </w:rPr>
            </w:pPr>
            <w:r w:rsidRPr="00E739C0">
              <w:rPr>
                <w:rFonts w:ascii="Arial" w:hAnsi="Arial" w:cs="Arial"/>
                <w:b/>
              </w:rPr>
              <w:t xml:space="preserve">How do you know that the work you are implementing is of </w:t>
            </w:r>
            <w:r w:rsidRPr="00E739C0">
              <w:rPr>
                <w:rFonts w:ascii="Arial" w:hAnsi="Arial" w:cs="Arial"/>
                <w:b/>
                <w:bCs/>
              </w:rPr>
              <w:t>high-quality</w:t>
            </w:r>
            <w:r w:rsidRPr="00E739C0">
              <w:rPr>
                <w:rFonts w:ascii="Arial" w:hAnsi="Arial" w:cs="Arial"/>
                <w:b/>
              </w:rPr>
              <w:t xml:space="preserve">? </w:t>
            </w:r>
          </w:p>
          <w:p w:rsidR="00724E75" w:rsidRPr="00AD3110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724E75" w:rsidRPr="00E739C0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724E75" w:rsidRPr="00E739C0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724E75" w:rsidRPr="009B4BA7" w:rsidRDefault="00724E75" w:rsidP="00E739C0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24E75" w:rsidRDefault="00724E75" w:rsidP="00724E7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724E75">
      <w:pPr>
        <w:pStyle w:val="ListParagraph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Project Status: D9: STEM Programs of Study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477584169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759909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739550417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494074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455565619"/>
          </w:sdtPr>
          <w:sdtEndPr/>
          <w:sdtContent>
            <w:sdt>
              <w:sdtPr>
                <w:rPr>
                  <w:rFonts w:ascii="Arial" w:hAnsi="Arial" w:cs="Arial"/>
                </w:rPr>
                <w:id w:val="1909956189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-991096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E739C0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-111875088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615637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A950E9" w:rsidRPr="00A950E9" w:rsidRDefault="00A950E9" w:rsidP="00A950E9">
            <w:pPr>
              <w:rPr>
                <w:rFonts w:ascii="Arial" w:hAnsi="Arial" w:cs="Arial"/>
                <w:b/>
                <w:bCs/>
              </w:rPr>
            </w:pPr>
            <w:r w:rsidRPr="00A950E9">
              <w:rPr>
                <w:rFonts w:ascii="Arial" w:hAnsi="Arial" w:cs="Arial"/>
                <w:b/>
                <w:bCs/>
              </w:rPr>
              <w:t>Briefly provide an explanation for your rating.  If you self-assess as “orange” or “red”, please explain how you will address your challenges. (Feel free to include requests for assistance from ISBE.)</w:t>
            </w: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739C0" w:rsidRPr="00814A28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724E75" w:rsidRPr="00724E75" w:rsidRDefault="00724E75" w:rsidP="00724E7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14FF7" w:rsidRDefault="00314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4E75" w:rsidRPr="009B4BA7" w:rsidRDefault="00724E75" w:rsidP="00724E7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Project: RT3-1: PERA Implementation (Student Growth not for stakes)</w:t>
      </w:r>
    </w:p>
    <w:tbl>
      <w:tblPr>
        <w:tblStyle w:val="TableGrid"/>
        <w:tblW w:w="9591" w:type="dxa"/>
        <w:shd w:val="pct20" w:color="auto" w:fill="auto"/>
        <w:tblLook w:val="04A0" w:firstRow="1" w:lastRow="0" w:firstColumn="1" w:lastColumn="0" w:noHBand="0" w:noVBand="1"/>
      </w:tblPr>
      <w:tblGrid>
        <w:gridCol w:w="9591"/>
      </w:tblGrid>
      <w:tr w:rsidR="00673907" w:rsidRPr="009104A6" w:rsidTr="00F8016A">
        <w:trPr>
          <w:trHeight w:val="1063"/>
        </w:trPr>
        <w:tc>
          <w:tcPr>
            <w:tcW w:w="9591" w:type="dxa"/>
            <w:shd w:val="pct20" w:color="auto" w:fill="auto"/>
          </w:tcPr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Please describe the </w:t>
            </w:r>
            <w:r w:rsidRPr="00673907">
              <w:rPr>
                <w:rFonts w:ascii="Arial" w:hAnsi="Arial" w:cs="Arial"/>
                <w:b/>
              </w:rPr>
              <w:t xml:space="preserve">status and progress </w:t>
            </w:r>
            <w:r w:rsidRPr="00673907">
              <w:rPr>
                <w:rFonts w:ascii="Arial" w:hAnsi="Arial" w:cs="Arial"/>
              </w:rPr>
              <w:t>to date</w:t>
            </w:r>
            <w:r w:rsidRPr="00673907">
              <w:rPr>
                <w:rFonts w:ascii="Arial" w:hAnsi="Arial" w:cs="Arial"/>
                <w:b/>
              </w:rPr>
              <w:t xml:space="preserve">: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  <w:p w:rsidR="00673907" w:rsidRPr="00673907" w:rsidRDefault="00673907" w:rsidP="00F8016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73907" w:rsidRPr="00673907" w:rsidRDefault="00673907" w:rsidP="00F8016A">
            <w:pPr>
              <w:pStyle w:val="Default"/>
              <w:spacing w:after="360"/>
              <w:rPr>
                <w:color w:val="auto"/>
                <w:sz w:val="20"/>
                <w:szCs w:val="20"/>
              </w:rPr>
            </w:pPr>
            <w:r w:rsidRPr="00673907">
              <w:rPr>
                <w:color w:val="auto"/>
                <w:sz w:val="20"/>
                <w:szCs w:val="20"/>
              </w:rPr>
              <w:t xml:space="preserve">Please describe </w:t>
            </w:r>
            <w:r w:rsidRPr="00673907">
              <w:rPr>
                <w:b/>
                <w:bCs/>
                <w:color w:val="auto"/>
                <w:sz w:val="20"/>
                <w:szCs w:val="20"/>
              </w:rPr>
              <w:t xml:space="preserve">challenges and/or obstacles </w:t>
            </w:r>
            <w:r w:rsidRPr="00673907">
              <w:rPr>
                <w:color w:val="auto"/>
                <w:sz w:val="20"/>
                <w:szCs w:val="20"/>
              </w:rPr>
              <w:t xml:space="preserve">that your district is facing in completing the work.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How do you know that the work you are implementing is of </w:t>
            </w:r>
            <w:r w:rsidRPr="00673907">
              <w:rPr>
                <w:rFonts w:ascii="Arial" w:hAnsi="Arial" w:cs="Arial"/>
                <w:b/>
                <w:bCs/>
              </w:rPr>
              <w:t>high-quality</w:t>
            </w:r>
            <w:r w:rsidRPr="00673907">
              <w:rPr>
                <w:rFonts w:ascii="Arial" w:hAnsi="Arial" w:cs="Arial"/>
              </w:rPr>
              <w:t xml:space="preserve">?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673907" w:rsidRPr="009B4BA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24E75" w:rsidRDefault="00724E75" w:rsidP="00724E7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724E75">
      <w:pPr>
        <w:pStyle w:val="ListParagraph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Project Status: RT3-1: PERA Implementation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-853181268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9427380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83236029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986382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807943747"/>
          </w:sdtPr>
          <w:sdtEndPr/>
          <w:sdtContent>
            <w:sdt>
              <w:sdtPr>
                <w:rPr>
                  <w:rFonts w:ascii="Arial" w:hAnsi="Arial" w:cs="Arial"/>
                </w:rPr>
                <w:id w:val="-759760243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1557664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E739C0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-772468942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093199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A950E9" w:rsidRPr="00A950E9" w:rsidRDefault="00A950E9" w:rsidP="00A950E9">
            <w:pPr>
              <w:rPr>
                <w:rFonts w:ascii="Arial" w:hAnsi="Arial" w:cs="Arial"/>
                <w:b/>
                <w:bCs/>
              </w:rPr>
            </w:pPr>
            <w:r w:rsidRPr="00A950E9">
              <w:rPr>
                <w:rFonts w:ascii="Arial" w:hAnsi="Arial" w:cs="Arial"/>
                <w:b/>
                <w:bCs/>
              </w:rPr>
              <w:t>Briefly provide an explanation for your rating.  If you self-assess as “orange” or “red”, please explain how you will address your challenges. (Feel free to include requests for assistance from ISBE.)</w:t>
            </w: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739C0" w:rsidRPr="00814A28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724E75" w:rsidRDefault="00724E75" w:rsidP="00724E75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724E75" w:rsidRPr="00724E75" w:rsidRDefault="00724E75" w:rsidP="00724E75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314FF7" w:rsidRDefault="00314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4E75" w:rsidRPr="009B4BA7" w:rsidRDefault="005D7F5B" w:rsidP="00724E75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Project: RT3-1</w:t>
      </w:r>
      <w:r w:rsidR="00724E75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Mentoring and Induction</w:t>
      </w:r>
    </w:p>
    <w:tbl>
      <w:tblPr>
        <w:tblStyle w:val="TableGrid"/>
        <w:tblW w:w="9591" w:type="dxa"/>
        <w:shd w:val="pct20" w:color="auto" w:fill="auto"/>
        <w:tblLook w:val="04A0" w:firstRow="1" w:lastRow="0" w:firstColumn="1" w:lastColumn="0" w:noHBand="0" w:noVBand="1"/>
      </w:tblPr>
      <w:tblGrid>
        <w:gridCol w:w="9591"/>
      </w:tblGrid>
      <w:tr w:rsidR="00673907" w:rsidRPr="009104A6" w:rsidTr="00F8016A">
        <w:trPr>
          <w:trHeight w:val="1063"/>
        </w:trPr>
        <w:tc>
          <w:tcPr>
            <w:tcW w:w="9591" w:type="dxa"/>
            <w:shd w:val="pct20" w:color="auto" w:fill="auto"/>
          </w:tcPr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Please describe the </w:t>
            </w:r>
            <w:r w:rsidRPr="00673907">
              <w:rPr>
                <w:rFonts w:ascii="Arial" w:hAnsi="Arial" w:cs="Arial"/>
                <w:b/>
              </w:rPr>
              <w:t xml:space="preserve">status and progress </w:t>
            </w:r>
            <w:r w:rsidRPr="00673907">
              <w:rPr>
                <w:rFonts w:ascii="Arial" w:hAnsi="Arial" w:cs="Arial"/>
              </w:rPr>
              <w:t>to date</w:t>
            </w:r>
            <w:r w:rsidRPr="00673907">
              <w:rPr>
                <w:rFonts w:ascii="Arial" w:hAnsi="Arial" w:cs="Arial"/>
                <w:b/>
              </w:rPr>
              <w:t xml:space="preserve">: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Default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  <w:p w:rsidR="00673907" w:rsidRPr="00673907" w:rsidRDefault="00673907" w:rsidP="00F8016A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73907" w:rsidRPr="00673907" w:rsidRDefault="00673907" w:rsidP="00F8016A">
            <w:pPr>
              <w:pStyle w:val="Default"/>
              <w:spacing w:after="360"/>
              <w:rPr>
                <w:color w:val="auto"/>
                <w:sz w:val="20"/>
                <w:szCs w:val="20"/>
              </w:rPr>
            </w:pPr>
            <w:r w:rsidRPr="00673907">
              <w:rPr>
                <w:color w:val="auto"/>
                <w:sz w:val="20"/>
                <w:szCs w:val="20"/>
              </w:rPr>
              <w:t xml:space="preserve">Please describe </w:t>
            </w:r>
            <w:r w:rsidRPr="00673907">
              <w:rPr>
                <w:b/>
                <w:bCs/>
                <w:color w:val="auto"/>
                <w:sz w:val="20"/>
                <w:szCs w:val="20"/>
              </w:rPr>
              <w:t xml:space="preserve">challenges and/or obstacles </w:t>
            </w:r>
            <w:r w:rsidRPr="00673907">
              <w:rPr>
                <w:color w:val="auto"/>
                <w:sz w:val="20"/>
                <w:szCs w:val="20"/>
              </w:rPr>
              <w:t xml:space="preserve">that your district is facing in completing the work.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 xml:space="preserve">How do you know that the work you are implementing is of </w:t>
            </w:r>
            <w:r w:rsidRPr="00673907">
              <w:rPr>
                <w:rFonts w:ascii="Arial" w:hAnsi="Arial" w:cs="Arial"/>
                <w:b/>
                <w:bCs/>
              </w:rPr>
              <w:t>high-quality</w:t>
            </w:r>
            <w:r w:rsidRPr="00673907">
              <w:rPr>
                <w:rFonts w:ascii="Arial" w:hAnsi="Arial" w:cs="Arial"/>
              </w:rPr>
              <w:t xml:space="preserve">? </w:t>
            </w: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673907" w:rsidRPr="009B4BA7" w:rsidRDefault="00673907" w:rsidP="00F8016A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24E75" w:rsidRDefault="00724E75" w:rsidP="00724E7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724E75">
      <w:pPr>
        <w:pStyle w:val="ListParagraph"/>
        <w:spacing w:after="0"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Project Status: </w:t>
      </w:r>
      <w:r w:rsidR="00B04F35">
        <w:rPr>
          <w:rFonts w:ascii="Arial" w:hAnsi="Arial" w:cs="Arial"/>
          <w:b/>
        </w:rPr>
        <w:t xml:space="preserve">RT3-2: </w:t>
      </w:r>
      <w:r w:rsidR="005D7F5B">
        <w:rPr>
          <w:rFonts w:ascii="Arial" w:hAnsi="Arial" w:cs="Arial"/>
          <w:b/>
        </w:rPr>
        <w:t>Mentoring and Induction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699127930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472878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281568968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69429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102949771"/>
          </w:sdtPr>
          <w:sdtEndPr/>
          <w:sdtContent>
            <w:sdt>
              <w:sdtPr>
                <w:rPr>
                  <w:rFonts w:ascii="Arial" w:hAnsi="Arial" w:cs="Arial"/>
                </w:rPr>
                <w:id w:val="-1535875040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-3243618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E739C0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-698468437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488167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A950E9" w:rsidRPr="00A950E9" w:rsidRDefault="00A950E9" w:rsidP="00A950E9">
            <w:pPr>
              <w:rPr>
                <w:rFonts w:ascii="Arial" w:hAnsi="Arial" w:cs="Arial"/>
                <w:b/>
                <w:bCs/>
              </w:rPr>
            </w:pPr>
            <w:r w:rsidRPr="00A950E9">
              <w:rPr>
                <w:rFonts w:ascii="Arial" w:hAnsi="Arial" w:cs="Arial"/>
                <w:b/>
                <w:bCs/>
              </w:rPr>
              <w:t>Briefly provide an explanation for your rating.  If you self-assess as “orange” or “red”, please explain how you will address your challenges. (Feel free to include requests for assistance from ISBE.)</w:t>
            </w:r>
          </w:p>
          <w:p w:rsidR="00CE7312" w:rsidRPr="00CE7312" w:rsidRDefault="00CE7312" w:rsidP="00CE7312">
            <w:pPr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739C0" w:rsidRPr="00814A28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724E75" w:rsidRPr="00724E75" w:rsidRDefault="00724E75" w:rsidP="00304442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314FF7" w:rsidRDefault="00314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14FF7" w:rsidRDefault="00314FF7" w:rsidP="00314FF7">
      <w:pPr>
        <w:pStyle w:val="Heading1"/>
        <w:jc w:val="center"/>
      </w:pPr>
      <w:r>
        <w:lastRenderedPageBreak/>
        <w:t>General RttT Efforts Towards Meeting Expectations</w:t>
      </w:r>
    </w:p>
    <w:p w:rsidR="00314FF7" w:rsidRPr="00314FF7" w:rsidRDefault="00314FF7" w:rsidP="00314FF7"/>
    <w:p w:rsidR="00724E75" w:rsidRDefault="00304442" w:rsidP="00814A28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comment on your progress on</w:t>
      </w:r>
      <w:r w:rsidR="00FD362B">
        <w:rPr>
          <w:rFonts w:ascii="Arial" w:hAnsi="Arial" w:cs="Arial"/>
          <w:sz w:val="20"/>
          <w:szCs w:val="20"/>
        </w:rPr>
        <w:t xml:space="preserve"> your work in general, including</w:t>
      </w:r>
      <w:r>
        <w:rPr>
          <w:rFonts w:ascii="Arial" w:hAnsi="Arial" w:cs="Arial"/>
          <w:sz w:val="20"/>
          <w:szCs w:val="20"/>
        </w:rPr>
        <w:t xml:space="preserve"> the other Race to the Top Expectations</w:t>
      </w:r>
      <w:r w:rsidR="00FD36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Please let us know about any specific accomplishments, challenges, and obstacles you may be facing.</w:t>
      </w:r>
      <w:r w:rsidR="00FD362B">
        <w:rPr>
          <w:rFonts w:ascii="Arial" w:hAnsi="Arial" w:cs="Arial"/>
          <w:sz w:val="20"/>
          <w:szCs w:val="20"/>
        </w:rPr>
        <w:t xml:space="preserve"> </w:t>
      </w:r>
    </w:p>
    <w:p w:rsidR="00FD362B" w:rsidRDefault="00741707" w:rsidP="00FD362B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Remember, the other RttT</w:t>
      </w:r>
      <w:r w:rsidR="00FD362B" w:rsidRPr="00FD362B">
        <w:rPr>
          <w:rFonts w:ascii="Arial" w:hAnsi="Arial" w:cs="Arial"/>
          <w:sz w:val="20"/>
          <w:szCs w:val="20"/>
          <w:u w:val="single"/>
        </w:rPr>
        <w:t xml:space="preserve"> Expectations include</w:t>
      </w:r>
      <w:r w:rsidR="00FD362B">
        <w:rPr>
          <w:rFonts w:ascii="Arial" w:hAnsi="Arial" w:cs="Arial"/>
          <w:sz w:val="20"/>
          <w:szCs w:val="20"/>
        </w:rPr>
        <w:t xml:space="preserve"> (See </w:t>
      </w:r>
      <w:r>
        <w:rPr>
          <w:rFonts w:ascii="Arial" w:hAnsi="Arial" w:cs="Arial"/>
          <w:sz w:val="20"/>
          <w:szCs w:val="20"/>
        </w:rPr>
        <w:t>“</w:t>
      </w:r>
      <w:r w:rsidR="00FD362B">
        <w:rPr>
          <w:rFonts w:ascii="Arial" w:hAnsi="Arial" w:cs="Arial"/>
          <w:sz w:val="20"/>
          <w:szCs w:val="20"/>
        </w:rPr>
        <w:t>Abe Lincoln</w:t>
      </w:r>
      <w:r>
        <w:rPr>
          <w:rFonts w:ascii="Arial" w:hAnsi="Arial" w:cs="Arial"/>
          <w:sz w:val="20"/>
          <w:szCs w:val="20"/>
        </w:rPr>
        <w:t>” d</w:t>
      </w:r>
      <w:r w:rsidR="00FD362B">
        <w:rPr>
          <w:rFonts w:ascii="Arial" w:hAnsi="Arial" w:cs="Arial"/>
          <w:sz w:val="20"/>
          <w:szCs w:val="20"/>
        </w:rPr>
        <w:t xml:space="preserve">ocument):  </w:t>
      </w:r>
    </w:p>
    <w:p w:rsidR="00741707" w:rsidRDefault="0019623B" w:rsidP="00FD362B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hyperlink r:id="rId12" w:history="1">
        <w:r w:rsidR="00741707" w:rsidRPr="005202DA">
          <w:rPr>
            <w:rStyle w:val="Hyperlink"/>
            <w:rFonts w:ascii="Arial" w:hAnsi="Arial" w:cs="Arial"/>
            <w:sz w:val="20"/>
            <w:szCs w:val="20"/>
          </w:rPr>
          <w:t>http://www.isbe.net/racetothetop/PDF/indicators_alignment.pdf</w:t>
        </w:r>
      </w:hyperlink>
    </w:p>
    <w:p w:rsidR="00741707" w:rsidRDefault="00741707" w:rsidP="00FD362B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  <w:sectPr w:rsidR="00741707" w:rsidSect="000736D2">
          <w:headerReference w:type="defaul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362B" w:rsidRPr="00741707" w:rsidRDefault="00FD362B" w:rsidP="00FD362B">
      <w:pPr>
        <w:pStyle w:val="ListParagraph"/>
        <w:spacing w:after="0" w:line="36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lastRenderedPageBreak/>
        <w:t>CII2</w:t>
      </w:r>
      <w:r w:rsidRPr="00741707">
        <w:rPr>
          <w:rFonts w:ascii="Arial" w:hAnsi="Arial" w:cs="Arial"/>
          <w:sz w:val="17"/>
          <w:szCs w:val="17"/>
        </w:rPr>
        <w:t>: District Improvement Process</w:t>
      </w:r>
    </w:p>
    <w:p w:rsidR="00FD362B" w:rsidRPr="00741707" w:rsidRDefault="00FD362B" w:rsidP="00FD362B">
      <w:pPr>
        <w:pStyle w:val="ListParagraph"/>
        <w:spacing w:after="0" w:line="36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CII3</w:t>
      </w:r>
      <w:r w:rsidRPr="00741707">
        <w:rPr>
          <w:rFonts w:ascii="Arial" w:hAnsi="Arial" w:cs="Arial"/>
          <w:sz w:val="17"/>
          <w:szCs w:val="17"/>
        </w:rPr>
        <w:t>: School Improvement Process</w:t>
      </w:r>
    </w:p>
    <w:p w:rsidR="00FD362B" w:rsidRPr="00741707" w:rsidRDefault="00741707" w:rsidP="00FD362B">
      <w:pPr>
        <w:pStyle w:val="ListParagraph"/>
        <w:spacing w:after="0" w:line="36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 xml:space="preserve">IA01, IA02, </w:t>
      </w:r>
      <w:r w:rsidR="00FD362B" w:rsidRPr="00741707">
        <w:rPr>
          <w:rFonts w:ascii="Arial" w:hAnsi="Arial" w:cs="Arial"/>
          <w:b/>
          <w:sz w:val="17"/>
          <w:szCs w:val="17"/>
        </w:rPr>
        <w:t>IA03</w:t>
      </w:r>
      <w:r w:rsidRPr="00741707">
        <w:rPr>
          <w:rFonts w:ascii="Arial" w:hAnsi="Arial" w:cs="Arial"/>
          <w:sz w:val="17"/>
          <w:szCs w:val="17"/>
        </w:rPr>
        <w:t>: Engaging S</w:t>
      </w:r>
      <w:r w:rsidR="00FD362B" w:rsidRPr="00741707">
        <w:rPr>
          <w:rFonts w:ascii="Arial" w:hAnsi="Arial" w:cs="Arial"/>
          <w:sz w:val="17"/>
          <w:szCs w:val="17"/>
        </w:rPr>
        <w:t xml:space="preserve">takeholders  </w:t>
      </w:r>
    </w:p>
    <w:p w:rsidR="00FD362B" w:rsidRPr="00741707" w:rsidRDefault="00FD362B" w:rsidP="00FD362B">
      <w:pPr>
        <w:pStyle w:val="ListParagraph"/>
        <w:spacing w:after="0" w:line="36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IB01</w:t>
      </w:r>
      <w:r w:rsidRPr="00741707">
        <w:rPr>
          <w:rFonts w:ascii="Arial" w:hAnsi="Arial" w:cs="Arial"/>
          <w:sz w:val="17"/>
          <w:szCs w:val="17"/>
        </w:rPr>
        <w:t>: Professional Learning Communities</w:t>
      </w:r>
    </w:p>
    <w:p w:rsidR="00FD362B" w:rsidRPr="00741707" w:rsidRDefault="00FD362B" w:rsidP="00FD362B">
      <w:pPr>
        <w:pStyle w:val="ListParagraph"/>
        <w:spacing w:after="0" w:line="36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lastRenderedPageBreak/>
        <w:t>IA14</w:t>
      </w:r>
      <w:r w:rsidRPr="00741707">
        <w:rPr>
          <w:rFonts w:ascii="Arial" w:hAnsi="Arial" w:cs="Arial"/>
          <w:sz w:val="17"/>
          <w:szCs w:val="17"/>
        </w:rPr>
        <w:t>: Recruit for High Poverty/High Minority Schools</w:t>
      </w:r>
    </w:p>
    <w:p w:rsidR="00FD362B" w:rsidRPr="00741707" w:rsidRDefault="00FD362B" w:rsidP="00FD362B">
      <w:pPr>
        <w:pStyle w:val="ListParagraph"/>
        <w:spacing w:after="0" w:line="36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IA10</w:t>
      </w:r>
      <w:r w:rsidRPr="00741707">
        <w:rPr>
          <w:rFonts w:ascii="Arial" w:hAnsi="Arial" w:cs="Arial"/>
          <w:sz w:val="17"/>
          <w:szCs w:val="17"/>
        </w:rPr>
        <w:t>: Professional Development Fund Flexibility</w:t>
      </w:r>
    </w:p>
    <w:p w:rsidR="00FD362B" w:rsidRPr="00741707" w:rsidRDefault="00FD362B" w:rsidP="00FD362B">
      <w:pPr>
        <w:pStyle w:val="ListParagraph"/>
        <w:spacing w:after="0" w:line="36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D11</w:t>
      </w:r>
      <w:r w:rsidRPr="00741707">
        <w:rPr>
          <w:rFonts w:ascii="Arial" w:hAnsi="Arial" w:cs="Arial"/>
          <w:sz w:val="17"/>
          <w:szCs w:val="17"/>
        </w:rPr>
        <w:t>: ISLE Learning Maps (not available yet)</w:t>
      </w:r>
    </w:p>
    <w:p w:rsidR="00FD362B" w:rsidRPr="00741707" w:rsidRDefault="00FD362B" w:rsidP="00FD362B">
      <w:pPr>
        <w:pStyle w:val="ListParagraph"/>
        <w:spacing w:after="0" w:line="36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D13</w:t>
      </w:r>
      <w:r w:rsidRPr="00741707">
        <w:rPr>
          <w:rFonts w:ascii="Arial" w:hAnsi="Arial" w:cs="Arial"/>
          <w:sz w:val="17"/>
          <w:szCs w:val="17"/>
        </w:rPr>
        <w:t xml:space="preserve">: RTI and Common Core </w:t>
      </w:r>
    </w:p>
    <w:p w:rsidR="00FD362B" w:rsidRDefault="00FD362B" w:rsidP="00314FF7">
      <w:pPr>
        <w:spacing w:after="0" w:line="360" w:lineRule="auto"/>
        <w:rPr>
          <w:rFonts w:ascii="Arial" w:hAnsi="Arial" w:cs="Arial"/>
          <w:b/>
          <w:sz w:val="20"/>
          <w:szCs w:val="20"/>
        </w:rPr>
        <w:sectPr w:rsidR="00FD362B" w:rsidSect="00FD362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1707" w:rsidRDefault="00741707" w:rsidP="00314FF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314FF7" w:rsidRPr="00314FF7" w:rsidRDefault="00314FF7" w:rsidP="00314FF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314FF7">
        <w:rPr>
          <w:rFonts w:ascii="Arial" w:hAnsi="Arial" w:cs="Arial"/>
          <w:b/>
          <w:sz w:val="20"/>
          <w:szCs w:val="20"/>
        </w:rPr>
        <w:t>Overall RttT Work</w:t>
      </w:r>
      <w:r w:rsidR="00FD362B">
        <w:rPr>
          <w:rFonts w:ascii="Arial" w:hAnsi="Arial" w:cs="Arial"/>
          <w:b/>
          <w:sz w:val="20"/>
          <w:szCs w:val="20"/>
        </w:rPr>
        <w:t xml:space="preserve"> and Other Expectations</w:t>
      </w:r>
    </w:p>
    <w:tbl>
      <w:tblPr>
        <w:tblStyle w:val="TableGrid"/>
        <w:tblW w:w="9591" w:type="dxa"/>
        <w:shd w:val="pct20" w:color="auto" w:fill="auto"/>
        <w:tblLook w:val="04A0" w:firstRow="1" w:lastRow="0" w:firstColumn="1" w:lastColumn="0" w:noHBand="0" w:noVBand="1"/>
      </w:tblPr>
      <w:tblGrid>
        <w:gridCol w:w="9591"/>
      </w:tblGrid>
      <w:tr w:rsidR="00304442" w:rsidRPr="009104A6" w:rsidTr="00304442">
        <w:trPr>
          <w:trHeight w:val="1063"/>
        </w:trPr>
        <w:tc>
          <w:tcPr>
            <w:tcW w:w="9591" w:type="dxa"/>
            <w:shd w:val="pct20" w:color="auto" w:fill="auto"/>
          </w:tcPr>
          <w:p w:rsidR="00304442" w:rsidRDefault="00304442" w:rsidP="00304442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</w:t>
            </w:r>
            <w:r w:rsidR="00741707">
              <w:rPr>
                <w:rFonts w:ascii="Arial" w:hAnsi="Arial" w:cs="Arial"/>
                <w:b/>
              </w:rPr>
              <w:t xml:space="preserve"> Comments/Progress/Challenges </w:t>
            </w:r>
            <w:r w:rsidR="00B04F35">
              <w:rPr>
                <w:rFonts w:ascii="Arial" w:hAnsi="Arial" w:cs="Arial"/>
                <w:b/>
              </w:rPr>
              <w:t>(</w:t>
            </w:r>
            <w:r w:rsidR="00741707">
              <w:rPr>
                <w:rFonts w:ascii="Arial" w:hAnsi="Arial" w:cs="Arial"/>
                <w:b/>
              </w:rPr>
              <w:t>including</w:t>
            </w:r>
            <w:r w:rsidR="00B04F35">
              <w:rPr>
                <w:rFonts w:ascii="Arial" w:hAnsi="Arial" w:cs="Arial"/>
                <w:b/>
              </w:rPr>
              <w:t xml:space="preserve"> other</w:t>
            </w:r>
            <w:r>
              <w:rPr>
                <w:rFonts w:ascii="Arial" w:hAnsi="Arial" w:cs="Arial"/>
                <w:b/>
              </w:rPr>
              <w:t xml:space="preserve"> RttT Expectations</w:t>
            </w:r>
            <w:r w:rsidR="00B04F35">
              <w:rPr>
                <w:rFonts w:ascii="Arial" w:hAnsi="Arial" w:cs="Arial"/>
                <w:b/>
              </w:rPr>
              <w:t>)</w:t>
            </w:r>
          </w:p>
          <w:p w:rsidR="00314FF7" w:rsidRDefault="00314FF7" w:rsidP="00314FF7">
            <w:pPr>
              <w:spacing w:line="360" w:lineRule="auto"/>
              <w:rPr>
                <w:rFonts w:ascii="Arial" w:hAnsi="Arial" w:cs="Arial"/>
              </w:rPr>
            </w:pPr>
            <w:r w:rsidRPr="00673907">
              <w:rPr>
                <w:rFonts w:ascii="Arial" w:hAnsi="Arial" w:cs="Arial"/>
              </w:rPr>
              <w:t>Please describe the</w:t>
            </w:r>
            <w:r>
              <w:rPr>
                <w:rFonts w:ascii="Arial" w:hAnsi="Arial" w:cs="Arial"/>
                <w:b/>
              </w:rPr>
              <w:t xml:space="preserve"> status and progress </w:t>
            </w:r>
            <w:r w:rsidRPr="00673907">
              <w:rPr>
                <w:rFonts w:ascii="Arial" w:hAnsi="Arial" w:cs="Arial"/>
              </w:rPr>
              <w:t>to date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314FF7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  <w:p w:rsidR="00314FF7" w:rsidRPr="00314FF7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  <w:p w:rsidR="00314FF7" w:rsidRPr="00314FF7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  <w:p w:rsidR="00673907" w:rsidRPr="00673907" w:rsidRDefault="00673907" w:rsidP="00673907">
            <w:pPr>
              <w:pStyle w:val="Default"/>
              <w:rPr>
                <w:color w:val="auto"/>
                <w:sz w:val="20"/>
                <w:szCs w:val="20"/>
              </w:rPr>
            </w:pPr>
            <w:r w:rsidRPr="00673907">
              <w:rPr>
                <w:color w:val="auto"/>
                <w:sz w:val="20"/>
                <w:szCs w:val="20"/>
              </w:rPr>
              <w:t xml:space="preserve">Please describe </w:t>
            </w:r>
            <w:r w:rsidRPr="00673907">
              <w:rPr>
                <w:b/>
                <w:bCs/>
                <w:color w:val="auto"/>
                <w:sz w:val="20"/>
                <w:szCs w:val="20"/>
              </w:rPr>
              <w:t xml:space="preserve">challenges and/or obstacles </w:t>
            </w:r>
            <w:r w:rsidRPr="00673907">
              <w:rPr>
                <w:color w:val="auto"/>
                <w:sz w:val="20"/>
                <w:szCs w:val="20"/>
              </w:rPr>
              <w:t xml:space="preserve">that your district is facing in completing the work. </w:t>
            </w:r>
          </w:p>
          <w:p w:rsidR="00314FF7" w:rsidRPr="00AD3110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  <w:p w:rsidR="00314FF7" w:rsidRPr="00E739C0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  <w:p w:rsidR="00314FF7" w:rsidRPr="00E739C0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  <w:p w:rsidR="00314FF7" w:rsidRPr="00E739C0" w:rsidRDefault="00314FF7" w:rsidP="00314FF7">
            <w:pPr>
              <w:spacing w:line="360" w:lineRule="auto"/>
              <w:rPr>
                <w:rFonts w:ascii="Arial" w:hAnsi="Arial" w:cs="Arial"/>
                <w:b/>
              </w:rPr>
            </w:pPr>
            <w:r w:rsidRPr="00673907">
              <w:rPr>
                <w:rFonts w:ascii="Arial" w:hAnsi="Arial" w:cs="Arial"/>
              </w:rPr>
              <w:t>How do you know that the work you are implementing is of</w:t>
            </w:r>
            <w:r w:rsidRPr="00E739C0">
              <w:rPr>
                <w:rFonts w:ascii="Arial" w:hAnsi="Arial" w:cs="Arial"/>
                <w:b/>
              </w:rPr>
              <w:t xml:space="preserve"> </w:t>
            </w:r>
            <w:r w:rsidRPr="00E739C0">
              <w:rPr>
                <w:rFonts w:ascii="Arial" w:hAnsi="Arial" w:cs="Arial"/>
                <w:b/>
                <w:bCs/>
              </w:rPr>
              <w:t>high-quality</w:t>
            </w:r>
            <w:r w:rsidRPr="00E739C0">
              <w:rPr>
                <w:rFonts w:ascii="Arial" w:hAnsi="Arial" w:cs="Arial"/>
                <w:b/>
              </w:rPr>
              <w:t xml:space="preserve">? </w:t>
            </w:r>
          </w:p>
          <w:p w:rsidR="00314FF7" w:rsidRPr="00AD3110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  <w:p w:rsidR="00314FF7" w:rsidRPr="00E739C0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  <w:p w:rsidR="00E739C0" w:rsidRDefault="00314FF7" w:rsidP="00314FF7">
            <w:pPr>
              <w:spacing w:line="360" w:lineRule="auto"/>
              <w:rPr>
                <w:rFonts w:ascii="Arial" w:hAnsi="Arial" w:cs="Arial"/>
                <w:b/>
              </w:rPr>
            </w:pPr>
            <w:r w:rsidRPr="00673907">
              <w:rPr>
                <w:rFonts w:ascii="Arial" w:hAnsi="Arial" w:cs="Arial"/>
              </w:rPr>
              <w:t>How can ISBE (RttT Team)</w:t>
            </w:r>
            <w:r>
              <w:rPr>
                <w:rFonts w:ascii="Arial" w:hAnsi="Arial" w:cs="Arial"/>
                <w:b/>
              </w:rPr>
              <w:t xml:space="preserve"> support your work? </w:t>
            </w:r>
          </w:p>
          <w:p w:rsidR="00314FF7" w:rsidRPr="00314FF7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314FF7" w:rsidRPr="00314FF7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314FF7" w:rsidRDefault="00314FF7" w:rsidP="00314FF7">
            <w:pPr>
              <w:spacing w:line="360" w:lineRule="auto"/>
              <w:rPr>
                <w:rFonts w:ascii="Arial" w:hAnsi="Arial" w:cs="Arial"/>
                <w:b/>
              </w:rPr>
            </w:pPr>
            <w:r w:rsidRPr="00673907">
              <w:rPr>
                <w:rFonts w:ascii="Arial" w:hAnsi="Arial" w:cs="Arial"/>
              </w:rPr>
              <w:t>How can the</w:t>
            </w:r>
            <w:r>
              <w:rPr>
                <w:rFonts w:ascii="Arial" w:hAnsi="Arial" w:cs="Arial"/>
                <w:b/>
              </w:rPr>
              <w:t xml:space="preserve"> SSOS Coaches </w:t>
            </w:r>
            <w:r w:rsidRPr="00673907">
              <w:rPr>
                <w:rFonts w:ascii="Arial" w:hAnsi="Arial" w:cs="Arial"/>
              </w:rPr>
              <w:t>help facilitate your work</w:t>
            </w:r>
            <w:r>
              <w:rPr>
                <w:rFonts w:ascii="Arial" w:hAnsi="Arial" w:cs="Arial"/>
                <w:b/>
              </w:rPr>
              <w:t xml:space="preserve">? </w:t>
            </w:r>
          </w:p>
          <w:p w:rsidR="00314FF7" w:rsidRPr="00314FF7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314FF7" w:rsidRPr="00314FF7" w:rsidRDefault="00314FF7" w:rsidP="00314FF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724E75" w:rsidRDefault="00724E75" w:rsidP="00304442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304442" w:rsidRDefault="00304442" w:rsidP="00304442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304442" w:rsidRDefault="00304442" w:rsidP="00304442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314FF7" w:rsidRDefault="00314FF7" w:rsidP="00304442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B04F35" w:rsidRDefault="00B04F35" w:rsidP="00304442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814A28" w:rsidRPr="00FD362B" w:rsidRDefault="00314FF7" w:rsidP="00FD362B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D362B">
        <w:rPr>
          <w:rFonts w:ascii="Arial" w:hAnsi="Arial" w:cs="Arial"/>
          <w:b/>
          <w:sz w:val="20"/>
          <w:szCs w:val="20"/>
        </w:rPr>
        <w:lastRenderedPageBreak/>
        <w:t xml:space="preserve">Overall RttT Rating: </w:t>
      </w:r>
      <w:r w:rsidR="003033BE" w:rsidRPr="00FD362B">
        <w:rPr>
          <w:rFonts w:ascii="Arial" w:hAnsi="Arial" w:cs="Arial"/>
          <w:sz w:val="20"/>
          <w:szCs w:val="20"/>
        </w:rPr>
        <w:t xml:space="preserve">Please rate your overall progress on RttT projects </w:t>
      </w:r>
      <w:r w:rsidR="00814A28" w:rsidRPr="00FD362B">
        <w:rPr>
          <w:rFonts w:ascii="Arial" w:hAnsi="Arial" w:cs="Arial"/>
          <w:sz w:val="20"/>
          <w:szCs w:val="20"/>
        </w:rPr>
        <w:t>(choose one by clicking the appropriate box).</w:t>
      </w:r>
    </w:p>
    <w:p w:rsidR="00D62AA4" w:rsidRDefault="00D62AA4" w:rsidP="009B4BA7">
      <w:pPr>
        <w:pStyle w:val="ListParagraph"/>
        <w:spacing w:after="0" w:line="360" w:lineRule="auto"/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5984022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6196823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264613021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633757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891414819"/>
          </w:sdtPr>
          <w:sdtEndPr/>
          <w:sdtContent>
            <w:sdt>
              <w:sdtPr>
                <w:rPr>
                  <w:rFonts w:ascii="Arial" w:hAnsi="Arial" w:cs="Arial"/>
                </w:rPr>
                <w:id w:val="-8060513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1790934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314FF7" w:rsidP="00E739C0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-36006042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8741172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E739C0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A950E9" w:rsidRPr="00A950E9" w:rsidRDefault="00A950E9" w:rsidP="00A950E9">
            <w:pPr>
              <w:rPr>
                <w:rFonts w:ascii="Arial" w:hAnsi="Arial" w:cs="Arial"/>
                <w:b/>
                <w:bCs/>
              </w:rPr>
            </w:pPr>
            <w:r w:rsidRPr="00A950E9">
              <w:rPr>
                <w:rFonts w:ascii="Arial" w:hAnsi="Arial" w:cs="Arial"/>
                <w:b/>
                <w:bCs/>
              </w:rPr>
              <w:t>Briefly provide an explanation for your rating.  If you self-assess as “orange” or “red”, please explain how you will address your challenges. (Feel free to include requests for assistance from ISBE.)</w:t>
            </w: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739C0" w:rsidRPr="00814A28" w:rsidRDefault="00E739C0" w:rsidP="00E739C0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:rsidR="00E739C0" w:rsidRPr="009104A6" w:rsidRDefault="00E739C0" w:rsidP="00E739C0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3033BE" w:rsidRDefault="003033BE" w:rsidP="003033B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033BE" w:rsidRDefault="003033BE" w:rsidP="003033B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there any other things you would like us to know? </w:t>
      </w:r>
    </w:p>
    <w:tbl>
      <w:tblPr>
        <w:tblStyle w:val="TableGrid"/>
        <w:tblW w:w="9591" w:type="dxa"/>
        <w:shd w:val="pct20" w:color="auto" w:fill="auto"/>
        <w:tblLook w:val="04A0" w:firstRow="1" w:lastRow="0" w:firstColumn="1" w:lastColumn="0" w:noHBand="0" w:noVBand="1"/>
      </w:tblPr>
      <w:tblGrid>
        <w:gridCol w:w="9591"/>
      </w:tblGrid>
      <w:tr w:rsidR="003033BE" w:rsidRPr="009104A6" w:rsidTr="00827FC5">
        <w:trPr>
          <w:trHeight w:val="1063"/>
        </w:trPr>
        <w:tc>
          <w:tcPr>
            <w:tcW w:w="9591" w:type="dxa"/>
            <w:shd w:val="pct20" w:color="auto" w:fill="auto"/>
          </w:tcPr>
          <w:p w:rsidR="003033BE" w:rsidRDefault="003033BE" w:rsidP="00827FC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Comments</w:t>
            </w:r>
          </w:p>
          <w:p w:rsidR="00360552" w:rsidRPr="00360552" w:rsidRDefault="00360552" w:rsidP="0036055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360552" w:rsidRPr="00360552" w:rsidRDefault="00360552" w:rsidP="0036055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</w:rPr>
            </w:pPr>
          </w:p>
          <w:p w:rsidR="00360552" w:rsidRPr="00741707" w:rsidRDefault="00360552" w:rsidP="0074170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  <w:p w:rsidR="00741707" w:rsidRDefault="00741707" w:rsidP="00741707">
            <w:pPr>
              <w:spacing w:line="360" w:lineRule="auto"/>
              <w:rPr>
                <w:rFonts w:ascii="Arial" w:hAnsi="Arial" w:cs="Arial"/>
              </w:rPr>
            </w:pPr>
          </w:p>
          <w:p w:rsidR="00741707" w:rsidRDefault="00741707" w:rsidP="00741707">
            <w:pPr>
              <w:spacing w:line="360" w:lineRule="auto"/>
              <w:rPr>
                <w:rFonts w:ascii="Arial" w:hAnsi="Arial" w:cs="Arial"/>
              </w:rPr>
            </w:pPr>
          </w:p>
          <w:p w:rsidR="00741707" w:rsidRDefault="00741707" w:rsidP="00741707">
            <w:pPr>
              <w:spacing w:line="360" w:lineRule="auto"/>
              <w:rPr>
                <w:rFonts w:ascii="Arial" w:hAnsi="Arial" w:cs="Arial"/>
              </w:rPr>
            </w:pPr>
          </w:p>
          <w:p w:rsidR="00741707" w:rsidRDefault="00741707" w:rsidP="00741707">
            <w:pPr>
              <w:spacing w:line="360" w:lineRule="auto"/>
              <w:rPr>
                <w:rFonts w:ascii="Arial" w:hAnsi="Arial" w:cs="Arial"/>
              </w:rPr>
            </w:pPr>
          </w:p>
          <w:p w:rsidR="00741707" w:rsidRPr="00741707" w:rsidRDefault="00741707" w:rsidP="0074170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033BE" w:rsidRPr="003033BE" w:rsidRDefault="003033BE" w:rsidP="003033BE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sectPr w:rsidR="003033BE" w:rsidRPr="003033BE" w:rsidSect="00FD362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88" w:rsidRDefault="00276288" w:rsidP="002612F0">
      <w:pPr>
        <w:spacing w:after="0" w:line="240" w:lineRule="auto"/>
      </w:pPr>
      <w:r>
        <w:separator/>
      </w:r>
    </w:p>
  </w:endnote>
  <w:endnote w:type="continuationSeparator" w:id="0">
    <w:p w:rsidR="00276288" w:rsidRDefault="00276288" w:rsidP="002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88" w:rsidRDefault="00276288" w:rsidP="002612F0">
      <w:pPr>
        <w:spacing w:after="0" w:line="240" w:lineRule="auto"/>
      </w:pPr>
      <w:r>
        <w:separator/>
      </w:r>
    </w:p>
  </w:footnote>
  <w:footnote w:type="continuationSeparator" w:id="0">
    <w:p w:rsidR="00276288" w:rsidRDefault="00276288" w:rsidP="002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CE7312">
      <w:tc>
        <w:tcPr>
          <w:tcW w:w="0" w:type="auto"/>
          <w:tcBorders>
            <w:right w:val="single" w:sz="6" w:space="0" w:color="000000" w:themeColor="text1"/>
          </w:tcBorders>
        </w:tcPr>
        <w:p w:rsidR="00CE7312" w:rsidRDefault="0019623B">
          <w:pPr>
            <w:pStyle w:val="Header"/>
            <w:jc w:val="right"/>
          </w:pPr>
          <w:sdt>
            <w:sdtPr>
              <w:alias w:val="Company"/>
              <w:id w:val="78735422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CE7312">
                <w:t>Illinois State Board of Education</w:t>
              </w:r>
            </w:sdtContent>
          </w:sdt>
        </w:p>
        <w:sdt>
          <w:sdtPr>
            <w:rPr>
              <w:b/>
              <w:bCs/>
            </w:rPr>
            <w:alias w:val="Title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CE7312" w:rsidRDefault="00CE7312" w:rsidP="003033BE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Race to the Top: District Mid-Year Progress Report, January 2013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CE7312" w:rsidRDefault="00CE7312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9623B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CE7312" w:rsidRDefault="00CE73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2CE"/>
    <w:multiLevelType w:val="hybridMultilevel"/>
    <w:tmpl w:val="A79CBD54"/>
    <w:lvl w:ilvl="0" w:tplc="041629C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40F6"/>
    <w:multiLevelType w:val="hybridMultilevel"/>
    <w:tmpl w:val="C816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A4606"/>
    <w:multiLevelType w:val="hybridMultilevel"/>
    <w:tmpl w:val="026AD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51DDF"/>
    <w:multiLevelType w:val="hybridMultilevel"/>
    <w:tmpl w:val="A9FE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4CF"/>
    <w:multiLevelType w:val="hybridMultilevel"/>
    <w:tmpl w:val="FEE8D976"/>
    <w:lvl w:ilvl="0" w:tplc="FFDA0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4C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26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A4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E5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41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2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E3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2C7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74170"/>
    <w:multiLevelType w:val="hybridMultilevel"/>
    <w:tmpl w:val="57829C98"/>
    <w:lvl w:ilvl="0" w:tplc="0AE2F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80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4E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08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8C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D6F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AA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7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E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35F9D"/>
    <w:multiLevelType w:val="hybridMultilevel"/>
    <w:tmpl w:val="CAA01062"/>
    <w:lvl w:ilvl="0" w:tplc="C5CCD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84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7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46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CE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23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89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2C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A5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362206"/>
    <w:multiLevelType w:val="hybridMultilevel"/>
    <w:tmpl w:val="E4CC14FA"/>
    <w:lvl w:ilvl="0" w:tplc="3F02B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6A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E8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B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8F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80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01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61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20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F07AAC"/>
    <w:multiLevelType w:val="hybridMultilevel"/>
    <w:tmpl w:val="36A478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A2376"/>
    <w:multiLevelType w:val="hybridMultilevel"/>
    <w:tmpl w:val="1EEA7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9567A9"/>
    <w:multiLevelType w:val="hybridMultilevel"/>
    <w:tmpl w:val="5E0C8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912A2C"/>
    <w:multiLevelType w:val="hybridMultilevel"/>
    <w:tmpl w:val="140C6474"/>
    <w:lvl w:ilvl="0" w:tplc="4F3A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C9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E5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A8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E2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E9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01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88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A2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F2318"/>
    <w:multiLevelType w:val="hybridMultilevel"/>
    <w:tmpl w:val="1C4AACEA"/>
    <w:lvl w:ilvl="0" w:tplc="32CE9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3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26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8C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E2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22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44D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E3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BE1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C32F7"/>
    <w:multiLevelType w:val="hybridMultilevel"/>
    <w:tmpl w:val="C9A68BF4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42CBC"/>
    <w:multiLevelType w:val="hybridMultilevel"/>
    <w:tmpl w:val="B8C86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0105F3"/>
    <w:multiLevelType w:val="hybridMultilevel"/>
    <w:tmpl w:val="C1985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7051B7"/>
    <w:multiLevelType w:val="hybridMultilevel"/>
    <w:tmpl w:val="14AA0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EF6A0C"/>
    <w:multiLevelType w:val="hybridMultilevel"/>
    <w:tmpl w:val="424E3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911F93"/>
    <w:multiLevelType w:val="hybridMultilevel"/>
    <w:tmpl w:val="62A0302A"/>
    <w:lvl w:ilvl="0" w:tplc="2AB24D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853C54"/>
    <w:multiLevelType w:val="hybridMultilevel"/>
    <w:tmpl w:val="61660F34"/>
    <w:lvl w:ilvl="0" w:tplc="848E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A9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27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E3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09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01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2A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20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844E37"/>
    <w:multiLevelType w:val="hybridMultilevel"/>
    <w:tmpl w:val="D20C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C3F55"/>
    <w:multiLevelType w:val="hybridMultilevel"/>
    <w:tmpl w:val="5DB2F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68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6"/>
  </w:num>
  <w:num w:numId="5">
    <w:abstractNumId w:val="18"/>
  </w:num>
  <w:num w:numId="6">
    <w:abstractNumId w:val="2"/>
  </w:num>
  <w:num w:numId="7">
    <w:abstractNumId w:val="17"/>
  </w:num>
  <w:num w:numId="8">
    <w:abstractNumId w:val="20"/>
  </w:num>
  <w:num w:numId="9">
    <w:abstractNumId w:val="9"/>
  </w:num>
  <w:num w:numId="10">
    <w:abstractNumId w:val="15"/>
  </w:num>
  <w:num w:numId="11">
    <w:abstractNumId w:val="1"/>
  </w:num>
  <w:num w:numId="12">
    <w:abstractNumId w:val="10"/>
  </w:num>
  <w:num w:numId="13">
    <w:abstractNumId w:val="14"/>
  </w:num>
  <w:num w:numId="14">
    <w:abstractNumId w:val="19"/>
  </w:num>
  <w:num w:numId="15">
    <w:abstractNumId w:val="11"/>
  </w:num>
  <w:num w:numId="16">
    <w:abstractNumId w:val="7"/>
  </w:num>
  <w:num w:numId="17">
    <w:abstractNumId w:val="4"/>
  </w:num>
  <w:num w:numId="18">
    <w:abstractNumId w:val="6"/>
  </w:num>
  <w:num w:numId="19">
    <w:abstractNumId w:val="5"/>
  </w:num>
  <w:num w:numId="20">
    <w:abstractNumId w:val="12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F0"/>
    <w:rsid w:val="000103D1"/>
    <w:rsid w:val="000123CD"/>
    <w:rsid w:val="000521EC"/>
    <w:rsid w:val="000736D2"/>
    <w:rsid w:val="00081180"/>
    <w:rsid w:val="000935BE"/>
    <w:rsid w:val="000A016A"/>
    <w:rsid w:val="000B7F74"/>
    <w:rsid w:val="000D2926"/>
    <w:rsid w:val="00117707"/>
    <w:rsid w:val="00143D34"/>
    <w:rsid w:val="00154D10"/>
    <w:rsid w:val="00173A1C"/>
    <w:rsid w:val="0019623B"/>
    <w:rsid w:val="001B2B59"/>
    <w:rsid w:val="001D2F5D"/>
    <w:rsid w:val="002227CC"/>
    <w:rsid w:val="00237FC8"/>
    <w:rsid w:val="00243586"/>
    <w:rsid w:val="002612F0"/>
    <w:rsid w:val="00276288"/>
    <w:rsid w:val="002A13DF"/>
    <w:rsid w:val="002C117F"/>
    <w:rsid w:val="002C4C00"/>
    <w:rsid w:val="003033BE"/>
    <w:rsid w:val="00304442"/>
    <w:rsid w:val="00314FF7"/>
    <w:rsid w:val="00360552"/>
    <w:rsid w:val="003A23D0"/>
    <w:rsid w:val="003B7459"/>
    <w:rsid w:val="003D4733"/>
    <w:rsid w:val="003D498F"/>
    <w:rsid w:val="003E067C"/>
    <w:rsid w:val="003E64DC"/>
    <w:rsid w:val="003F5DF5"/>
    <w:rsid w:val="00442C57"/>
    <w:rsid w:val="00446DCA"/>
    <w:rsid w:val="0045160E"/>
    <w:rsid w:val="00461399"/>
    <w:rsid w:val="00464F71"/>
    <w:rsid w:val="004B4389"/>
    <w:rsid w:val="004C37D3"/>
    <w:rsid w:val="004D126F"/>
    <w:rsid w:val="005233FE"/>
    <w:rsid w:val="005771FA"/>
    <w:rsid w:val="00582550"/>
    <w:rsid w:val="005B0D37"/>
    <w:rsid w:val="005D7F5B"/>
    <w:rsid w:val="005F6116"/>
    <w:rsid w:val="00620A54"/>
    <w:rsid w:val="00621E40"/>
    <w:rsid w:val="00623653"/>
    <w:rsid w:val="00673907"/>
    <w:rsid w:val="006D6EBD"/>
    <w:rsid w:val="006F1778"/>
    <w:rsid w:val="0070038B"/>
    <w:rsid w:val="00724E75"/>
    <w:rsid w:val="00741707"/>
    <w:rsid w:val="007C1194"/>
    <w:rsid w:val="007E5019"/>
    <w:rsid w:val="00805CA2"/>
    <w:rsid w:val="00812852"/>
    <w:rsid w:val="00814A28"/>
    <w:rsid w:val="00827FC5"/>
    <w:rsid w:val="0084246A"/>
    <w:rsid w:val="008547BA"/>
    <w:rsid w:val="00865A8D"/>
    <w:rsid w:val="00867777"/>
    <w:rsid w:val="008E7C1F"/>
    <w:rsid w:val="00904904"/>
    <w:rsid w:val="009060A1"/>
    <w:rsid w:val="009104A6"/>
    <w:rsid w:val="00916AAC"/>
    <w:rsid w:val="00957852"/>
    <w:rsid w:val="00972E56"/>
    <w:rsid w:val="00973906"/>
    <w:rsid w:val="00977891"/>
    <w:rsid w:val="009B4BA7"/>
    <w:rsid w:val="009C5F00"/>
    <w:rsid w:val="009E428D"/>
    <w:rsid w:val="009E7D7F"/>
    <w:rsid w:val="00A02372"/>
    <w:rsid w:val="00A052C7"/>
    <w:rsid w:val="00A24FE4"/>
    <w:rsid w:val="00A502DD"/>
    <w:rsid w:val="00A950E9"/>
    <w:rsid w:val="00AA182C"/>
    <w:rsid w:val="00AD3110"/>
    <w:rsid w:val="00AF2A75"/>
    <w:rsid w:val="00B04F35"/>
    <w:rsid w:val="00B52ADC"/>
    <w:rsid w:val="00B60A36"/>
    <w:rsid w:val="00BB4D28"/>
    <w:rsid w:val="00C11690"/>
    <w:rsid w:val="00C37869"/>
    <w:rsid w:val="00C646CC"/>
    <w:rsid w:val="00CB00A6"/>
    <w:rsid w:val="00CE7312"/>
    <w:rsid w:val="00D0297B"/>
    <w:rsid w:val="00D62AA4"/>
    <w:rsid w:val="00DE47F6"/>
    <w:rsid w:val="00E0214D"/>
    <w:rsid w:val="00E02DD9"/>
    <w:rsid w:val="00E07A16"/>
    <w:rsid w:val="00E320F6"/>
    <w:rsid w:val="00E32790"/>
    <w:rsid w:val="00E67471"/>
    <w:rsid w:val="00E739C0"/>
    <w:rsid w:val="00ED0EE1"/>
    <w:rsid w:val="00EF755B"/>
    <w:rsid w:val="00F146D4"/>
    <w:rsid w:val="00F14C48"/>
    <w:rsid w:val="00F15151"/>
    <w:rsid w:val="00F41857"/>
    <w:rsid w:val="00F42E51"/>
    <w:rsid w:val="00F639EA"/>
    <w:rsid w:val="00F71E80"/>
    <w:rsid w:val="00F9014C"/>
    <w:rsid w:val="00F9282C"/>
    <w:rsid w:val="00FB20E2"/>
    <w:rsid w:val="00FC4843"/>
    <w:rsid w:val="00FD06E3"/>
    <w:rsid w:val="00FD362B"/>
    <w:rsid w:val="00FE7AB0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F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612F0"/>
    <w:pPr>
      <w:ind w:left="720"/>
    </w:pPr>
  </w:style>
  <w:style w:type="character" w:styleId="Hyperlink">
    <w:name w:val="Hyperlink"/>
    <w:basedOn w:val="DefaultParagraphFont"/>
    <w:uiPriority w:val="99"/>
    <w:unhideWhenUsed/>
    <w:rsid w:val="002612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12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F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F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F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182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rsid w:val="00EF755B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EF755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222222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14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3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2F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612F0"/>
    <w:pPr>
      <w:ind w:left="720"/>
    </w:pPr>
  </w:style>
  <w:style w:type="character" w:styleId="Hyperlink">
    <w:name w:val="Hyperlink"/>
    <w:basedOn w:val="DefaultParagraphFont"/>
    <w:uiPriority w:val="99"/>
    <w:unhideWhenUsed/>
    <w:rsid w:val="002612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12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F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F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F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182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rsid w:val="00EF755B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EF755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222222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14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3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6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877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946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16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46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15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52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63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be.net/racetothetop/PDF/indicators_alignment.pdf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be.net/racetothetop/PDF/indicators_alignmen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sbe.net/racetothetop/htmls/trainin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T3@isbe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false</Linked_x0020_on_x0020_Page>
    <ParagraphAfterLink xmlns="d21dc803-237d-4c68-8692-8d731fd29118" xsi:nil="true"/>
    <Archive_x0020_Date xmlns="6ce3111e-7420-4802-b50a-75d4e9a0b980">2024-01-18T06:00:00+00:00</Archive_x0020_Date>
    <Subgroup xmlns="d21dc803-237d-4c68-8692-8d731fd29118">word</Subgroup>
    <Grouping xmlns="d21dc803-237d-4c68-8692-8d731fd29118">racetothetop</Grouping>
    <Heading xmlns="6ce3111e-7420-4802-b50a-75d4e9a0b980" xsi:nil="true"/>
    <Sort_x0020_Order xmlns="6ce3111e-7420-4802-b50a-75d4e9a0b980">999</Sort_x0020_Order>
    <ParagraphBeforeLink xmlns="d21dc803-237d-4c68-8692-8d731fd29118" xsi:nil="true"/>
    <Archive xmlns="6ce3111e-7420-4802-b50a-75d4e9a0b980">true</Archive>
    <PublishingExpirationDate xmlns="http://schemas.microsoft.com/sharepoint/v3" xsi:nil="true"/>
    <Divisions xmlns="4d435f69-8686-490b-bd6d-b153bf22ab50" xsi:nil="true"/>
    <PublishingStartDate xmlns="http://schemas.microsoft.com/sharepoint/v3" xsi:nil="true"/>
    <TargetAudience xmlns="6ce3111e-7420-4802-b50a-75d4e9a0b980"/>
    <DisplayPage xmlns="d21dc803-237d-4c68-8692-8d731fd29118" xsi:nil="true"/>
    <TaxKeywordTaxHTField xmlns="6ce3111e-7420-4802-b50a-75d4e9a0b9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rt3</TermName>
          <TermId xmlns="http://schemas.microsoft.com/office/infopath/2007/PartnerControls">0dbc9e38-8528-4858-8db1-c379ad9eaef2</TermId>
        </TermInfo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75974717-05aa-4b35-90d0-c7ab262c2dca</TermId>
        </TermInfo>
        <TermInfo xmlns="http://schemas.microsoft.com/office/infopath/2007/PartnerControls">
          <TermName xmlns="http://schemas.microsoft.com/office/infopath/2007/PartnerControls">rttt</TermName>
          <TermId xmlns="http://schemas.microsoft.com/office/infopath/2007/PartnerControls">0656d66a-ecc6-42d2-b544-f7ff1ebe2010</TermId>
        </TermInfo>
        <TermInfo xmlns="http://schemas.microsoft.com/office/infopath/2007/PartnerControls">
          <TermName xmlns="http://schemas.microsoft.com/office/infopath/2007/PartnerControls">rpt</TermName>
          <TermId xmlns="http://schemas.microsoft.com/office/infopath/2007/PartnerControls">68efd3eb-8bc9-4465-872e-23905e7d6b81</TermId>
        </TermInfo>
        <TermInfo xmlns="http://schemas.microsoft.com/office/infopath/2007/PartnerControls">
          <TermName xmlns="http://schemas.microsoft.com/office/infopath/2007/PartnerControls">rttt3</TermName>
          <TermId xmlns="http://schemas.microsoft.com/office/infopath/2007/PartnerControls">4f6903e5-c57f-4480-b4d1-bda8a53af493</TermId>
        </TermInfo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81fd9182-8547-41ca-881e-c0aacc325046</TermId>
        </TermInfo>
        <TermInfo xmlns="http://schemas.microsoft.com/office/infopath/2007/PartnerControls">
          <TermName xmlns="http://schemas.microsoft.com/office/infopath/2007/PartnerControls">1/13</TermName>
          <TermId xmlns="http://schemas.microsoft.com/office/infopath/2007/PartnerControls">1c507d08-4a16-4236-a5c8-96d381e07403</TermId>
        </TermInfo>
      </Terms>
    </TaxKeywordTaxHTField>
    <OriginalModifiedDate xmlns="d21dc803-237d-4c68-8692-8d731fd29118" xsi:nil="true"/>
    <Year xmlns="d21dc803-237d-4c68-8692-8d731fd29118" xsi:nil="true"/>
    <AdditionalPageInfo xmlns="d21dc803-237d-4c68-8692-8d731fd29118" xsi:nil="true"/>
    <MediaType xmlns="6ce3111e-7420-4802-b50a-75d4e9a0b980">
      <Value>10</Value>
    </MediaType>
    <TaxCatchAll xmlns="6ce3111e-7420-4802-b50a-75d4e9a0b980">
      <Value>2102</Value>
      <Value>2067</Value>
      <Value>2098</Value>
      <Value>2165</Value>
      <Value>2164</Value>
      <Value>2163</Value>
      <Value>2162</Value>
    </TaxCatchAll>
    <ActiveInactive xmlns="d21dc803-237d-4c68-8692-8d731fd29118">true</ActiveInactive>
    <Subbullet xmlns="d21dc803-237d-4c68-8692-8d731fd29118" xsi:nil="true"/>
    <Subheading xmlns="d21dc803-237d-4c68-8692-8d731fd29118" xsi:nil="true"/>
    <ModifiedBeforeRun xmlns="d21dc803-237d-4c68-8692-8d731fd29118">2016-11-13T16:30:59+00:00</ModifiedBeforeRun>
    <LifetimeViews xmlns="d21dc803-237d-4c68-8692-8d731fd29118">31</LifetimeViews>
    <Language xmlns="d21dc803-237d-4c68-8692-8d731fd29118" xsi:nil="true"/>
  </documentManagement>
</p:properties>
</file>

<file path=customXml/itemProps1.xml><?xml version="1.0" encoding="utf-8"?>
<ds:datastoreItem xmlns:ds="http://schemas.openxmlformats.org/officeDocument/2006/customXml" ds:itemID="{FAE44D24-CE00-4887-9E90-E5497E3A826F}"/>
</file>

<file path=customXml/itemProps2.xml><?xml version="1.0" encoding="utf-8"?>
<ds:datastoreItem xmlns:ds="http://schemas.openxmlformats.org/officeDocument/2006/customXml" ds:itemID="{5D317F51-2936-45D3-8614-CB17F4F43432}"/>
</file>

<file path=customXml/itemProps3.xml><?xml version="1.0" encoding="utf-8"?>
<ds:datastoreItem xmlns:ds="http://schemas.openxmlformats.org/officeDocument/2006/customXml" ds:itemID="{042F9054-F5A5-497B-868A-8B0D1DA29B15}"/>
</file>

<file path=customXml/itemProps4.xml><?xml version="1.0" encoding="utf-8"?>
<ds:datastoreItem xmlns:ds="http://schemas.openxmlformats.org/officeDocument/2006/customXml" ds:itemID="{2F3A75DF-FBC5-4F3B-AC95-7454A15B7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1387</Words>
  <Characters>7908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Race to the Top: District Mid-Year Progress Report, January 2013</vt:lpstr>
    </vt:vector>
  </TitlesOfParts>
  <Company>Illinois State Board of Education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to the Top: District Mid-Year Progress Report, January 2013</dc:title>
  <dc:creator>CHENG KATIE</dc:creator>
  <cp:keywords>RttT, RTTT, rttt3, rt3, training, rpt, report, 1/13</cp:keywords>
  <cp:lastModifiedBy>BASTIEN VALERIE</cp:lastModifiedBy>
  <cp:revision>2</cp:revision>
  <cp:lastPrinted>2012-07-26T18:36:00Z</cp:lastPrinted>
  <dcterms:created xsi:type="dcterms:W3CDTF">2013-01-04T19:47:00Z</dcterms:created>
  <dcterms:modified xsi:type="dcterms:W3CDTF">2013-01-04T19:47:00Z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>2102;#rt3|0dbc9e38-8528-4858-8db1-c379ad9eaef2;#2067;#report|75974717-05aa-4b35-90d0-c7ab262c2dca;#2098;#rttt|0656d66a-ecc6-42d2-b544-f7ff1ebe2010;#2165;#rpt|68efd3eb-8bc9-4465-872e-23905e7d6b81;#2164;#rttt3|4f6903e5-c57f-4480-b4d1-bda8a53af493;#2163;#training|81fd9182-8547-41ca-881e-c0aacc325046;#2162;#1/13|1c507d08-4a16-4236-a5c8-96d381e07403</vt:lpwstr>
  </property>
</Properties>
</file>