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99BB" w14:textId="77777777" w:rsidR="002E72D6" w:rsidRPr="00656735" w:rsidRDefault="002E72D6" w:rsidP="002E72D6">
      <w:pPr>
        <w:contextualSpacing/>
        <w:jc w:val="center"/>
        <w:rPr>
          <w:rFonts w:cs="Times New Roman"/>
          <w:b/>
          <w:color w:val="0000FF"/>
          <w:sz w:val="36"/>
        </w:rPr>
      </w:pPr>
      <w:r w:rsidRPr="00656735">
        <w:rPr>
          <w:rFonts w:cs="Times New Roman"/>
          <w:b/>
          <w:color w:val="0000FF"/>
          <w:sz w:val="36"/>
        </w:rPr>
        <w:t>Illinois State Board of Education</w:t>
      </w:r>
    </w:p>
    <w:p w14:paraId="69D97AD7" w14:textId="77777777" w:rsidR="002E72D6" w:rsidRPr="00656735" w:rsidRDefault="002E72D6" w:rsidP="002E72D6">
      <w:pPr>
        <w:contextualSpacing/>
        <w:jc w:val="center"/>
        <w:rPr>
          <w:rFonts w:cs="Times New Roman"/>
          <w:b/>
          <w:color w:val="0000FF"/>
          <w:sz w:val="28"/>
        </w:rPr>
      </w:pPr>
      <w:r w:rsidRPr="00656735">
        <w:rPr>
          <w:rFonts w:cs="Times New Roman"/>
          <w:b/>
          <w:color w:val="0000FF"/>
          <w:sz w:val="28"/>
        </w:rPr>
        <w:t>Educator Effectiveness</w:t>
      </w:r>
      <w:r w:rsidR="006F64AB">
        <w:rPr>
          <w:rFonts w:cs="Times New Roman"/>
          <w:b/>
          <w:color w:val="0000FF"/>
          <w:sz w:val="28"/>
        </w:rPr>
        <w:t xml:space="preserve"> Department </w:t>
      </w:r>
    </w:p>
    <w:p w14:paraId="574A7720" w14:textId="77777777" w:rsidR="002E72D6" w:rsidRPr="00656735" w:rsidRDefault="002E72D6" w:rsidP="002E72D6">
      <w:pPr>
        <w:contextualSpacing/>
        <w:jc w:val="center"/>
        <w:rPr>
          <w:rFonts w:cs="Times New Roman"/>
          <w:color w:val="0000FF"/>
        </w:rPr>
      </w:pPr>
      <w:r w:rsidRPr="00656735">
        <w:rPr>
          <w:rFonts w:cs="Times New Roman"/>
          <w:color w:val="0000FF"/>
        </w:rPr>
        <w:t>100 North First Street</w:t>
      </w:r>
      <w:r w:rsidR="006F64AB">
        <w:rPr>
          <w:rFonts w:cs="Times New Roman"/>
          <w:color w:val="0000FF"/>
        </w:rPr>
        <w:t xml:space="preserve"> </w:t>
      </w:r>
      <w:r w:rsidRPr="00656735">
        <w:rPr>
          <w:rFonts w:cs="Times New Roman"/>
          <w:color w:val="0000FF"/>
        </w:rPr>
        <w:sym w:font="Wingdings" w:char="F09F"/>
      </w:r>
      <w:r w:rsidRPr="00656735">
        <w:rPr>
          <w:rFonts w:cs="Times New Roman"/>
          <w:color w:val="0000FF"/>
        </w:rPr>
        <w:t xml:space="preserve"> Springfield, IL 62777-0001</w:t>
      </w:r>
    </w:p>
    <w:p w14:paraId="5EC8EB7A" w14:textId="77777777" w:rsidR="002E72D6" w:rsidRPr="00656735" w:rsidRDefault="002E72D6" w:rsidP="002E72D6">
      <w:pPr>
        <w:contextualSpacing/>
        <w:jc w:val="center"/>
        <w:rPr>
          <w:rFonts w:cs="Times New Roman"/>
          <w:color w:val="0000FF"/>
        </w:rPr>
      </w:pPr>
      <w:r w:rsidRPr="00656735">
        <w:rPr>
          <w:rFonts w:cs="Times New Roman"/>
          <w:color w:val="0000FF"/>
        </w:rPr>
        <w:t xml:space="preserve">Phone:  217.782.2948 </w:t>
      </w:r>
      <w:r w:rsidRPr="00656735">
        <w:rPr>
          <w:rFonts w:cs="Times New Roman"/>
          <w:color w:val="0000FF"/>
        </w:rPr>
        <w:sym w:font="Wingdings" w:char="F09F"/>
      </w:r>
      <w:r w:rsidRPr="00656735">
        <w:rPr>
          <w:rFonts w:cs="Times New Roman"/>
          <w:color w:val="0000FF"/>
        </w:rPr>
        <w:t xml:space="preserve"> Fax:  217.557.8392</w:t>
      </w:r>
    </w:p>
    <w:p w14:paraId="5CFE93E4" w14:textId="77777777" w:rsidR="002E72D6" w:rsidRPr="00134302" w:rsidRDefault="002E72D6" w:rsidP="000D5980">
      <w:pPr>
        <w:contextualSpacing/>
        <w:jc w:val="center"/>
        <w:rPr>
          <w:rFonts w:cs="Times New Roman"/>
          <w:b/>
          <w:color w:val="auto"/>
        </w:rPr>
      </w:pPr>
    </w:p>
    <w:p w14:paraId="2D7C733D" w14:textId="643EFC8D" w:rsidR="000D5980" w:rsidRPr="000D5980" w:rsidRDefault="00641A04" w:rsidP="000D5980">
      <w:pPr>
        <w:contextualSpacing/>
        <w:jc w:val="center"/>
        <w:rPr>
          <w:rFonts w:cs="Times New Roman"/>
          <w:b/>
          <w:color w:val="auto"/>
          <w:sz w:val="44"/>
        </w:rPr>
      </w:pPr>
      <w:r>
        <w:rPr>
          <w:rFonts w:cs="Times New Roman"/>
          <w:b/>
          <w:color w:val="auto"/>
          <w:sz w:val="44"/>
        </w:rPr>
        <w:t>SCHOOL SUPPORT PERSONNEL (PK-2</w:t>
      </w:r>
      <w:r w:rsidR="00D00C5A">
        <w:rPr>
          <w:rFonts w:cs="Times New Roman"/>
          <w:b/>
          <w:color w:val="auto"/>
          <w:sz w:val="44"/>
        </w:rPr>
        <w:t>2</w:t>
      </w:r>
      <w:r>
        <w:rPr>
          <w:rFonts w:cs="Times New Roman"/>
          <w:b/>
          <w:color w:val="auto"/>
          <w:sz w:val="44"/>
        </w:rPr>
        <w:t>)</w:t>
      </w:r>
      <w:r w:rsidR="006B4C62">
        <w:rPr>
          <w:rFonts w:cs="Times New Roman"/>
          <w:b/>
          <w:color w:val="auto"/>
          <w:sz w:val="44"/>
        </w:rPr>
        <w:br/>
        <w:t xml:space="preserve">PROGRAM PROPOSAL </w:t>
      </w:r>
    </w:p>
    <w:p w14:paraId="1A5DA3BC" w14:textId="77777777" w:rsidR="008D0ACE" w:rsidRPr="006B4C62" w:rsidRDefault="00641A04" w:rsidP="000D5980">
      <w:pPr>
        <w:outlineLvl w:val="0"/>
        <w:rPr>
          <w:rFonts w:cs="Times New Roman"/>
          <w:i/>
          <w:color w:val="auto"/>
          <w:sz w:val="22"/>
        </w:rPr>
      </w:pPr>
      <w:r w:rsidRPr="006B4C62">
        <w:rPr>
          <w:rFonts w:cs="Times New Roman"/>
          <w:i/>
          <w:color w:val="auto"/>
          <w:sz w:val="22"/>
        </w:rPr>
        <w:t>Proposal designed to be used for School Social Worker, School Counselor, School Psychologist,</w:t>
      </w:r>
      <w:r w:rsidR="00951592" w:rsidRPr="006B4C62">
        <w:rPr>
          <w:rFonts w:cs="Times New Roman"/>
          <w:i/>
          <w:color w:val="auto"/>
          <w:sz w:val="22"/>
        </w:rPr>
        <w:t xml:space="preserve"> School</w:t>
      </w:r>
      <w:r w:rsidRPr="006B4C62">
        <w:rPr>
          <w:rFonts w:cs="Times New Roman"/>
          <w:i/>
          <w:color w:val="auto"/>
          <w:sz w:val="22"/>
        </w:rPr>
        <w:t xml:space="preserve"> Nurse</w:t>
      </w:r>
      <w:r w:rsidR="00951592" w:rsidRPr="006B4C62">
        <w:rPr>
          <w:rFonts w:cs="Times New Roman"/>
          <w:i/>
          <w:color w:val="auto"/>
          <w:sz w:val="22"/>
        </w:rPr>
        <w:t xml:space="preserve"> </w:t>
      </w:r>
      <w:r w:rsidR="000152DE" w:rsidRPr="006B4C62">
        <w:rPr>
          <w:rFonts w:cs="Times New Roman"/>
          <w:i/>
          <w:color w:val="auto"/>
          <w:sz w:val="22"/>
        </w:rPr>
        <w:t xml:space="preserve">Speech Language Pathologist and </w:t>
      </w:r>
      <w:r w:rsidR="00951592" w:rsidRPr="006B4C62">
        <w:rPr>
          <w:rFonts w:cs="Times New Roman"/>
          <w:i/>
          <w:color w:val="auto"/>
          <w:sz w:val="22"/>
        </w:rPr>
        <w:t>Speech-Language Pathologist (non-teaching).</w:t>
      </w:r>
    </w:p>
    <w:p w14:paraId="155F1C18" w14:textId="7E7A33AE" w:rsidR="000D5980" w:rsidRDefault="00C6028E" w:rsidP="0084186A">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14:paraId="5618D915" w14:textId="77777777" w:rsidR="00C9683F" w:rsidRPr="0084186A" w:rsidRDefault="00C9683F" w:rsidP="00C9683F">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14:paraId="311D8F8D" w14:textId="77777777" w:rsidR="00C9683F" w:rsidRPr="0084186A" w:rsidRDefault="00C9683F" w:rsidP="0084186A">
      <w:pPr>
        <w:jc w:val="center"/>
        <w:outlineLvl w:val="0"/>
        <w:rPr>
          <w:rFonts w:cs="Times New Roman"/>
          <w:i/>
          <w:color w:val="FF0000"/>
          <w:sz w:val="20"/>
        </w:rPr>
      </w:pPr>
    </w:p>
    <w:p w14:paraId="013EF9C7" w14:textId="77777777" w:rsidR="00D45065" w:rsidRPr="00134302" w:rsidRDefault="00D45065" w:rsidP="00D45065">
      <w:pPr>
        <w:pBdr>
          <w:bottom w:val="single" w:sz="12" w:space="1" w:color="auto"/>
        </w:pBdr>
        <w:rPr>
          <w:rFonts w:cs="Times New Roman"/>
        </w:rPr>
      </w:pPr>
    </w:p>
    <w:p w14:paraId="6800E50A" w14:textId="77777777" w:rsidR="001F77D2" w:rsidRPr="00134302" w:rsidRDefault="001F77D2" w:rsidP="00D45065">
      <w:pPr>
        <w:rPr>
          <w:rFonts w:cs="Times New Roman"/>
        </w:rPr>
      </w:pPr>
    </w:p>
    <w:p w14:paraId="055F8EBF" w14:textId="77777777" w:rsidR="001F77D2" w:rsidRPr="00134302" w:rsidRDefault="00292277" w:rsidP="00A43B32">
      <w:pPr>
        <w:jc w:val="center"/>
        <w:rPr>
          <w:rFonts w:cs="Times New Roman"/>
          <w:b/>
        </w:rPr>
      </w:pPr>
      <w:r>
        <w:rPr>
          <w:rFonts w:cs="Times New Roman"/>
          <w:b/>
          <w:color w:val="0000FF"/>
          <w:sz w:val="32"/>
          <w:szCs w:val="28"/>
        </w:rPr>
        <w:t>PROGRAM COMPONENTS</w:t>
      </w:r>
      <w:r w:rsidR="008C3658" w:rsidRPr="00134302">
        <w:rPr>
          <w:rFonts w:cs="Times New Roman"/>
          <w:b/>
        </w:rPr>
        <w:t xml:space="preserve"> </w:t>
      </w:r>
      <w:r w:rsidR="00D45065" w:rsidRPr="00134302">
        <w:rPr>
          <w:rFonts w:cs="Times New Roman"/>
          <w:b/>
        </w:rPr>
        <w:br/>
      </w:r>
    </w:p>
    <w:tbl>
      <w:tblPr>
        <w:tblStyle w:val="LightList"/>
        <w:tblW w:w="0" w:type="auto"/>
        <w:tblLook w:val="0600" w:firstRow="0" w:lastRow="0" w:firstColumn="0" w:lastColumn="0" w:noHBand="1" w:noVBand="1"/>
      </w:tblPr>
      <w:tblGrid>
        <w:gridCol w:w="1377"/>
        <w:gridCol w:w="9403"/>
      </w:tblGrid>
      <w:tr w:rsidR="001F77D2" w14:paraId="07079CCC" w14:textId="77777777" w:rsidTr="00134302">
        <w:trPr>
          <w:trHeight w:val="264"/>
        </w:trPr>
        <w:tc>
          <w:tcPr>
            <w:tcW w:w="1377" w:type="dxa"/>
            <w:tcBorders>
              <w:right w:val="single" w:sz="4" w:space="0" w:color="auto"/>
            </w:tcBorders>
            <w:vAlign w:val="center"/>
          </w:tcPr>
          <w:p w14:paraId="3DF3F9B9" w14:textId="77777777" w:rsidR="001F77D2" w:rsidRPr="002C3368" w:rsidRDefault="001F77D2" w:rsidP="001F77D2">
            <w:pPr>
              <w:jc w:val="center"/>
              <w:rPr>
                <w:rFonts w:cs="Times New Roman"/>
                <w:b/>
              </w:rPr>
            </w:pPr>
            <w:r w:rsidRPr="002C3368">
              <w:rPr>
                <w:rFonts w:cs="Times New Roman"/>
                <w:b/>
              </w:rPr>
              <w:t>Institution:</w:t>
            </w:r>
          </w:p>
        </w:tc>
        <w:tc>
          <w:tcPr>
            <w:tcW w:w="9531" w:type="dxa"/>
            <w:tcBorders>
              <w:top w:val="single" w:sz="8" w:space="0" w:color="000000" w:themeColor="text1"/>
              <w:left w:val="single" w:sz="4" w:space="0" w:color="auto"/>
              <w:bottom w:val="single" w:sz="8" w:space="0" w:color="000000" w:themeColor="text1"/>
            </w:tcBorders>
          </w:tcPr>
          <w:p w14:paraId="53BFFADC" w14:textId="77777777" w:rsidR="001F77D2" w:rsidRPr="002C3368" w:rsidRDefault="001F77D2" w:rsidP="00842F51">
            <w:pPr>
              <w:rPr>
                <w:rFonts w:cs="Times New Roman"/>
                <w:sz w:val="32"/>
              </w:rPr>
            </w:pPr>
          </w:p>
        </w:tc>
      </w:tr>
    </w:tbl>
    <w:p w14:paraId="4A16ED8A" w14:textId="77777777" w:rsidR="001F77D2" w:rsidRPr="008A2211" w:rsidRDefault="001F77D2" w:rsidP="00A43B32">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14:paraId="29E638A8" w14:textId="77777777" w:rsidTr="00134302">
        <w:trPr>
          <w:trHeight w:val="264"/>
        </w:trPr>
        <w:tc>
          <w:tcPr>
            <w:tcW w:w="4968" w:type="dxa"/>
            <w:tcBorders>
              <w:right w:val="single" w:sz="4" w:space="0" w:color="auto"/>
            </w:tcBorders>
          </w:tcPr>
          <w:p w14:paraId="6CA3A025" w14:textId="77777777" w:rsidR="003C35A8" w:rsidRPr="002C3368" w:rsidRDefault="003C35A8" w:rsidP="00D45065">
            <w:pPr>
              <w:rPr>
                <w:rFonts w:cs="Times New Roman"/>
                <w:b/>
              </w:rPr>
            </w:pPr>
            <w:r w:rsidRPr="002C3368">
              <w:rPr>
                <w:rFonts w:cs="Times New Roman"/>
                <w:b/>
                <w:sz w:val="22"/>
              </w:rPr>
              <w:t>Date of Submission to State Board of Education:</w:t>
            </w:r>
          </w:p>
        </w:tc>
        <w:tc>
          <w:tcPr>
            <w:tcW w:w="5940" w:type="dxa"/>
            <w:tcBorders>
              <w:top w:val="single" w:sz="8" w:space="0" w:color="000000" w:themeColor="text1"/>
              <w:left w:val="single" w:sz="4" w:space="0" w:color="auto"/>
              <w:bottom w:val="single" w:sz="8" w:space="0" w:color="000000" w:themeColor="text1"/>
            </w:tcBorders>
          </w:tcPr>
          <w:p w14:paraId="5C43A38D" w14:textId="77777777" w:rsidR="003C35A8" w:rsidRDefault="003C35A8" w:rsidP="008D0ACE">
            <w:pPr>
              <w:rPr>
                <w:rFonts w:cs="Times New Roman"/>
              </w:rPr>
            </w:pPr>
          </w:p>
        </w:tc>
      </w:tr>
    </w:tbl>
    <w:p w14:paraId="0018561C" w14:textId="77777777" w:rsidR="003C35A8" w:rsidRPr="001F77D2" w:rsidRDefault="003C35A8" w:rsidP="00D45065">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00D45065" w:rsidRPr="009F0C5D" w14:paraId="304E360C" w14:textId="77777777" w:rsidTr="002C3368">
        <w:trPr>
          <w:trHeight w:val="269"/>
        </w:trPr>
        <w:tc>
          <w:tcPr>
            <w:tcW w:w="3609" w:type="dxa"/>
          </w:tcPr>
          <w:p w14:paraId="40AC11D1" w14:textId="77777777" w:rsidR="00D45065" w:rsidRPr="002C3368" w:rsidRDefault="008D0ACE" w:rsidP="001F77D2">
            <w:pPr>
              <w:jc w:val="center"/>
              <w:rPr>
                <w:rFonts w:cs="Times New Roman"/>
                <w:b/>
                <w:u w:val="single"/>
              </w:rPr>
            </w:pPr>
            <w:r w:rsidRPr="002C3368">
              <w:rPr>
                <w:rFonts w:cs="Times New Roman"/>
                <w:b/>
                <w:u w:val="single"/>
              </w:rPr>
              <w:t>Primary Contact</w:t>
            </w:r>
            <w:r w:rsidR="00D45065" w:rsidRPr="002C3368">
              <w:rPr>
                <w:rFonts w:cs="Times New Roman"/>
                <w:b/>
                <w:u w:val="single"/>
              </w:rPr>
              <w:t>:</w:t>
            </w:r>
          </w:p>
        </w:tc>
        <w:tc>
          <w:tcPr>
            <w:tcW w:w="3609" w:type="dxa"/>
          </w:tcPr>
          <w:p w14:paraId="243447C2" w14:textId="77777777" w:rsidR="00D45065" w:rsidRPr="002C3368" w:rsidRDefault="001F77D2" w:rsidP="001F77D2">
            <w:pPr>
              <w:jc w:val="center"/>
              <w:rPr>
                <w:rFonts w:cs="Times New Roman"/>
                <w:b/>
                <w:u w:val="single"/>
              </w:rPr>
            </w:pPr>
            <w:r w:rsidRPr="002C3368">
              <w:rPr>
                <w:rFonts w:cs="Times New Roman"/>
                <w:b/>
                <w:u w:val="single"/>
              </w:rPr>
              <w:t xml:space="preserve">Email </w:t>
            </w:r>
            <w:r w:rsidR="00D45065" w:rsidRPr="002C3368">
              <w:rPr>
                <w:rFonts w:cs="Times New Roman"/>
                <w:b/>
                <w:u w:val="single"/>
              </w:rPr>
              <w:t>:</w:t>
            </w:r>
          </w:p>
        </w:tc>
        <w:tc>
          <w:tcPr>
            <w:tcW w:w="3690" w:type="dxa"/>
          </w:tcPr>
          <w:p w14:paraId="04B1B3DF" w14:textId="77777777" w:rsidR="00D45065" w:rsidRPr="002C3368" w:rsidRDefault="00D45065" w:rsidP="001F77D2">
            <w:pPr>
              <w:jc w:val="center"/>
              <w:rPr>
                <w:rFonts w:cs="Times New Roman"/>
                <w:b/>
                <w:u w:val="single"/>
              </w:rPr>
            </w:pPr>
            <w:r w:rsidRPr="002C3368">
              <w:rPr>
                <w:rFonts w:cs="Times New Roman"/>
                <w:b/>
                <w:u w:val="single"/>
              </w:rPr>
              <w:t>Phone number:</w:t>
            </w:r>
          </w:p>
        </w:tc>
      </w:tr>
      <w:tr w:rsidR="00D45065" w:rsidRPr="009F0C5D" w14:paraId="6030214C" w14:textId="77777777" w:rsidTr="002C3368">
        <w:trPr>
          <w:trHeight w:val="294"/>
        </w:trPr>
        <w:tc>
          <w:tcPr>
            <w:tcW w:w="3609" w:type="dxa"/>
          </w:tcPr>
          <w:p w14:paraId="437C4180" w14:textId="77777777" w:rsidR="00D45065" w:rsidRPr="009F0C5D" w:rsidRDefault="00D45065" w:rsidP="008D0ACE">
            <w:pPr>
              <w:rPr>
                <w:rFonts w:cs="Times New Roman"/>
              </w:rPr>
            </w:pPr>
          </w:p>
        </w:tc>
        <w:tc>
          <w:tcPr>
            <w:tcW w:w="3609" w:type="dxa"/>
          </w:tcPr>
          <w:p w14:paraId="10E9AEDC" w14:textId="77777777" w:rsidR="00D45065" w:rsidRPr="009F0C5D" w:rsidRDefault="00D45065" w:rsidP="008D0ACE">
            <w:pPr>
              <w:rPr>
                <w:rFonts w:cs="Times New Roman"/>
              </w:rPr>
            </w:pPr>
          </w:p>
        </w:tc>
        <w:tc>
          <w:tcPr>
            <w:tcW w:w="3690" w:type="dxa"/>
          </w:tcPr>
          <w:p w14:paraId="6FE5DBDA" w14:textId="77777777" w:rsidR="00D45065" w:rsidRPr="009F0C5D" w:rsidRDefault="00D45065" w:rsidP="008D0ACE">
            <w:pPr>
              <w:rPr>
                <w:rFonts w:cs="Times New Roman"/>
              </w:rPr>
            </w:pPr>
          </w:p>
        </w:tc>
      </w:tr>
      <w:tr w:rsidR="00D45065" w:rsidRPr="009F0C5D" w14:paraId="7279315B" w14:textId="77777777" w:rsidTr="002C3368">
        <w:trPr>
          <w:trHeight w:val="287"/>
        </w:trPr>
        <w:tc>
          <w:tcPr>
            <w:tcW w:w="3609" w:type="dxa"/>
          </w:tcPr>
          <w:p w14:paraId="317A380D" w14:textId="77777777" w:rsidR="00D45065" w:rsidRPr="002C3368" w:rsidRDefault="008D0ACE" w:rsidP="002C3368">
            <w:pPr>
              <w:jc w:val="center"/>
              <w:rPr>
                <w:rFonts w:cs="Times New Roman"/>
                <w:b/>
                <w:u w:val="single"/>
              </w:rPr>
            </w:pPr>
            <w:r w:rsidRPr="002C3368">
              <w:rPr>
                <w:rFonts w:cs="Times New Roman"/>
                <w:b/>
                <w:u w:val="single"/>
              </w:rPr>
              <w:t>Secondary Contact</w:t>
            </w:r>
            <w:r w:rsidR="00D45065" w:rsidRPr="002C3368">
              <w:rPr>
                <w:rFonts w:cs="Times New Roman"/>
                <w:b/>
                <w:u w:val="single"/>
              </w:rPr>
              <w:t>:</w:t>
            </w:r>
          </w:p>
        </w:tc>
        <w:tc>
          <w:tcPr>
            <w:tcW w:w="3609" w:type="dxa"/>
          </w:tcPr>
          <w:p w14:paraId="38C52397" w14:textId="77777777" w:rsidR="00D45065" w:rsidRPr="002C3368" w:rsidRDefault="00D45065" w:rsidP="002C3368">
            <w:pPr>
              <w:jc w:val="center"/>
              <w:rPr>
                <w:rFonts w:cs="Times New Roman"/>
                <w:b/>
                <w:u w:val="single"/>
              </w:rPr>
            </w:pPr>
            <w:r w:rsidRPr="002C3368">
              <w:rPr>
                <w:rFonts w:cs="Times New Roman"/>
                <w:b/>
                <w:u w:val="single"/>
              </w:rPr>
              <w:t>Email address:</w:t>
            </w:r>
          </w:p>
        </w:tc>
        <w:tc>
          <w:tcPr>
            <w:tcW w:w="3690" w:type="dxa"/>
          </w:tcPr>
          <w:p w14:paraId="7DF31BAA" w14:textId="77777777" w:rsidR="00D45065" w:rsidRPr="002C3368" w:rsidRDefault="00D45065" w:rsidP="002C3368">
            <w:pPr>
              <w:jc w:val="center"/>
              <w:rPr>
                <w:rFonts w:cs="Times New Roman"/>
                <w:b/>
                <w:u w:val="single"/>
              </w:rPr>
            </w:pPr>
            <w:r w:rsidRPr="002C3368">
              <w:rPr>
                <w:rFonts w:cs="Times New Roman"/>
                <w:b/>
                <w:u w:val="single"/>
              </w:rPr>
              <w:t>Phone number:</w:t>
            </w:r>
          </w:p>
        </w:tc>
      </w:tr>
      <w:tr w:rsidR="00D45065" w:rsidRPr="009F0C5D" w14:paraId="51D14231" w14:textId="77777777" w:rsidTr="002C3368">
        <w:trPr>
          <w:trHeight w:val="287"/>
        </w:trPr>
        <w:tc>
          <w:tcPr>
            <w:tcW w:w="3609" w:type="dxa"/>
          </w:tcPr>
          <w:p w14:paraId="2E675FC7" w14:textId="77777777" w:rsidR="00D45065" w:rsidRPr="009F0C5D" w:rsidRDefault="00D45065" w:rsidP="008D0ACE">
            <w:pPr>
              <w:rPr>
                <w:rFonts w:cs="Times New Roman"/>
              </w:rPr>
            </w:pPr>
          </w:p>
        </w:tc>
        <w:tc>
          <w:tcPr>
            <w:tcW w:w="3609" w:type="dxa"/>
          </w:tcPr>
          <w:p w14:paraId="4ED2288A" w14:textId="77777777" w:rsidR="00D45065" w:rsidRPr="009F0C5D" w:rsidRDefault="00D45065" w:rsidP="008D0ACE">
            <w:pPr>
              <w:rPr>
                <w:rFonts w:cs="Times New Roman"/>
              </w:rPr>
            </w:pPr>
          </w:p>
        </w:tc>
        <w:tc>
          <w:tcPr>
            <w:tcW w:w="3690" w:type="dxa"/>
          </w:tcPr>
          <w:p w14:paraId="6F6A0867" w14:textId="77777777" w:rsidR="00D45065" w:rsidRPr="009F0C5D" w:rsidRDefault="00D45065" w:rsidP="008D0ACE">
            <w:pPr>
              <w:rPr>
                <w:rFonts w:cs="Times New Roman"/>
              </w:rPr>
            </w:pPr>
          </w:p>
        </w:tc>
      </w:tr>
    </w:tbl>
    <w:p w14:paraId="63E5257E" w14:textId="77777777" w:rsidR="008A2211" w:rsidRPr="008A2211" w:rsidRDefault="008A2211" w:rsidP="00A43B32">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14:paraId="6D79852D" w14:textId="77777777" w:rsidTr="00134302">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sz="4" w:space="0" w:color="auto"/>
            </w:tcBorders>
          </w:tcPr>
          <w:p w14:paraId="68DC4EDA" w14:textId="77777777" w:rsidR="003C35A8" w:rsidRPr="002C3368" w:rsidRDefault="003C35A8" w:rsidP="00D45065">
            <w:pPr>
              <w:rPr>
                <w:rFonts w:cs="Times New Roman"/>
              </w:rPr>
            </w:pPr>
            <w:r w:rsidRPr="002C3368">
              <w:rPr>
                <w:rFonts w:cs="Times New Roman"/>
              </w:rPr>
              <w:t xml:space="preserve">Name of the Education Unit:  </w:t>
            </w:r>
          </w:p>
        </w:tc>
        <w:tc>
          <w:tcPr>
            <w:tcW w:w="7296" w:type="dxa"/>
            <w:tcBorders>
              <w:top w:val="single" w:sz="8" w:space="0" w:color="000000" w:themeColor="text1"/>
              <w:left w:val="single" w:sz="4" w:space="0" w:color="auto"/>
              <w:bottom w:val="nil"/>
            </w:tcBorders>
          </w:tcPr>
          <w:p w14:paraId="66C9F99A" w14:textId="77777777" w:rsidR="003C35A8" w:rsidRDefault="003C35A8" w:rsidP="002C3368">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14:paraId="103ADE78" w14:textId="77777777" w:rsidTr="00134302">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sz="4" w:space="0" w:color="auto"/>
            </w:tcBorders>
          </w:tcPr>
          <w:p w14:paraId="69F6EF54" w14:textId="77777777" w:rsidR="003C35A8" w:rsidRPr="002C3368" w:rsidRDefault="003C35A8" w:rsidP="00D45065">
            <w:pPr>
              <w:rPr>
                <w:rFonts w:cs="Times New Roman"/>
              </w:rPr>
            </w:pPr>
            <w:r w:rsidRPr="002C3368">
              <w:rPr>
                <w:rFonts w:cs="Times New Roman"/>
              </w:rPr>
              <w:t xml:space="preserve">Name of the Program:  </w:t>
            </w:r>
          </w:p>
        </w:tc>
        <w:tc>
          <w:tcPr>
            <w:tcW w:w="7296" w:type="dxa"/>
            <w:tcBorders>
              <w:top w:val="nil"/>
              <w:left w:val="single" w:sz="4" w:space="0" w:color="auto"/>
              <w:bottom w:val="nil"/>
            </w:tcBorders>
          </w:tcPr>
          <w:p w14:paraId="41485D94" w14:textId="77777777" w:rsidR="003C35A8" w:rsidRDefault="003C35A8" w:rsidP="002C3368">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14:paraId="30335C24" w14:textId="77777777" w:rsidTr="00134302">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sz="4" w:space="0" w:color="auto"/>
            </w:tcBorders>
          </w:tcPr>
          <w:p w14:paraId="3D75640E" w14:textId="77777777" w:rsidR="00A61D30" w:rsidRPr="002C3368" w:rsidRDefault="00A61D30" w:rsidP="00D45065">
            <w:pPr>
              <w:rPr>
                <w:rFonts w:cs="Times New Roman"/>
              </w:rPr>
            </w:pPr>
            <w:r w:rsidRPr="002C3368">
              <w:rPr>
                <w:rFonts w:cs="Times New Roman"/>
              </w:rPr>
              <w:t>Endorsements to be awarded:</w:t>
            </w:r>
          </w:p>
        </w:tc>
        <w:tc>
          <w:tcPr>
            <w:tcW w:w="7296" w:type="dxa"/>
            <w:tcBorders>
              <w:top w:val="nil"/>
              <w:left w:val="single" w:sz="4" w:space="0" w:color="auto"/>
              <w:bottom w:val="single" w:sz="8" w:space="0" w:color="000000" w:themeColor="text1"/>
            </w:tcBorders>
          </w:tcPr>
          <w:p w14:paraId="5B8C4B58" w14:textId="77777777" w:rsidR="00A61D30" w:rsidRDefault="00A61D30" w:rsidP="002C3368">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3D629D81" w14:textId="77777777" w:rsidR="008A2211" w:rsidRPr="008A2211" w:rsidRDefault="008A2211" w:rsidP="008A2211">
      <w:pPr>
        <w:rPr>
          <w:rFonts w:cs="Times New Roman"/>
          <w:b/>
          <w:sz w:val="16"/>
          <w:szCs w:val="16"/>
        </w:rPr>
      </w:pPr>
    </w:p>
    <w:p w14:paraId="0B414232" w14:textId="77777777" w:rsidR="008A2211" w:rsidRPr="00A43B32" w:rsidRDefault="008A2211" w:rsidP="008A2211">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14:paraId="41F93A20" w14:textId="77777777" w:rsidTr="002C3368">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14:paraId="619533F5" w14:textId="77777777" w:rsidR="002C3368" w:rsidRDefault="002C3368" w:rsidP="00842F51">
                <w:pPr>
                  <w:jc w:val="center"/>
                  <w:rPr>
                    <w:rFonts w:cs="Times New Roman"/>
                  </w:rPr>
                </w:pPr>
                <w:r>
                  <w:rPr>
                    <w:rFonts w:ascii="MS Gothic" w:eastAsia="MS Gothic" w:hAnsi="MS Gothic" w:cs="Times New Roman" w:hint="eastAsia"/>
                  </w:rPr>
                  <w:t>☐</w:t>
                </w:r>
              </w:p>
            </w:tc>
          </w:sdtContent>
        </w:sdt>
        <w:tc>
          <w:tcPr>
            <w:tcW w:w="2022" w:type="dxa"/>
            <w:vAlign w:val="center"/>
          </w:tcPr>
          <w:p w14:paraId="33F715E5" w14:textId="77777777" w:rsidR="002C3368" w:rsidRDefault="002C3368"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290FCE81" w14:textId="77777777" w:rsidR="002C3368" w:rsidRDefault="002C3368" w:rsidP="00842F51">
                <w:pPr>
                  <w:jc w:val="center"/>
                  <w:rPr>
                    <w:rFonts w:cs="Times New Roman"/>
                  </w:rPr>
                </w:pPr>
                <w:r>
                  <w:rPr>
                    <w:rFonts w:ascii="MS Gothic" w:eastAsia="MS Gothic" w:hAnsi="MS Gothic" w:cs="Times New Roman" w:hint="eastAsia"/>
                  </w:rPr>
                  <w:t>☐</w:t>
                </w:r>
              </w:p>
            </w:tc>
          </w:sdtContent>
        </w:sdt>
        <w:tc>
          <w:tcPr>
            <w:tcW w:w="2070" w:type="dxa"/>
            <w:vAlign w:val="center"/>
          </w:tcPr>
          <w:p w14:paraId="5E71FC4F" w14:textId="77777777" w:rsidR="002C3368" w:rsidRDefault="002C3368"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55E94D8C" w14:textId="77777777" w:rsidR="002C3368" w:rsidRDefault="002C3368" w:rsidP="00842F51">
                <w:pPr>
                  <w:jc w:val="center"/>
                  <w:rPr>
                    <w:rFonts w:cs="Times New Roman"/>
                  </w:rPr>
                </w:pPr>
                <w:r>
                  <w:rPr>
                    <w:rFonts w:ascii="MS Gothic" w:eastAsia="MS Gothic" w:hAnsi="MS Gothic" w:cs="Times New Roman" w:hint="eastAsia"/>
                  </w:rPr>
                  <w:t>☐</w:t>
                </w:r>
              </w:p>
            </w:tc>
          </w:sdtContent>
        </w:sdt>
        <w:tc>
          <w:tcPr>
            <w:tcW w:w="1890" w:type="dxa"/>
            <w:vAlign w:val="center"/>
          </w:tcPr>
          <w:p w14:paraId="7250CE72" w14:textId="77777777" w:rsidR="002C3368" w:rsidRDefault="002C3368"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210CDC68" w14:textId="77777777" w:rsidR="002C3368" w:rsidRDefault="002C3368" w:rsidP="00842F51">
                <w:pPr>
                  <w:jc w:val="center"/>
                  <w:rPr>
                    <w:rFonts w:cs="Times New Roman"/>
                  </w:rPr>
                </w:pPr>
                <w:r>
                  <w:rPr>
                    <w:rFonts w:ascii="MS Gothic" w:eastAsia="MS Gothic" w:hAnsi="MS Gothic" w:cs="Times New Roman" w:hint="eastAsia"/>
                  </w:rPr>
                  <w:t>☐</w:t>
                </w:r>
              </w:p>
            </w:tc>
          </w:sdtContent>
        </w:sdt>
        <w:tc>
          <w:tcPr>
            <w:tcW w:w="2070" w:type="dxa"/>
            <w:vAlign w:val="center"/>
          </w:tcPr>
          <w:p w14:paraId="05705854" w14:textId="77777777" w:rsidR="002C3368" w:rsidRDefault="002C3368"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14:paraId="4DA71045" w14:textId="77777777" w:rsidTr="0020660D">
        <w:tc>
          <w:tcPr>
            <w:tcW w:w="6588" w:type="dxa"/>
          </w:tcPr>
          <w:p w14:paraId="1137AC87" w14:textId="77777777" w:rsidR="008A2211" w:rsidRPr="002C3368" w:rsidRDefault="0020660D" w:rsidP="008A2211">
            <w:pPr>
              <w:rPr>
                <w:rFonts w:cs="Times New Roman"/>
                <w:b/>
              </w:rPr>
            </w:pPr>
            <w:r>
              <w:rPr>
                <w:rFonts w:cs="Times New Roman"/>
                <w:b/>
              </w:rPr>
              <w:t>Semester</w:t>
            </w:r>
            <w:r w:rsidR="008A2211" w:rsidRPr="002C3368">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14:paraId="1FE274C9" w14:textId="77777777" w:rsidR="008A2211" w:rsidRDefault="008A2211" w:rsidP="002C3368">
            <w:pPr>
              <w:rPr>
                <w:rFonts w:cs="Times New Roman"/>
              </w:rPr>
            </w:pPr>
          </w:p>
        </w:tc>
      </w:tr>
    </w:tbl>
    <w:p w14:paraId="1D280B53" w14:textId="77777777" w:rsidR="008A2211" w:rsidRPr="008A2211" w:rsidRDefault="008A2211" w:rsidP="00D45065">
      <w:pPr>
        <w:rPr>
          <w:rFonts w:cs="Times New Roman"/>
          <w:sz w:val="16"/>
          <w:szCs w:val="16"/>
        </w:rPr>
      </w:pPr>
    </w:p>
    <w:p w14:paraId="244723FB" w14:textId="77777777" w:rsidR="00622B87" w:rsidRPr="00A43B32" w:rsidRDefault="00622B87" w:rsidP="00D45065">
      <w:pPr>
        <w:rPr>
          <w:rFonts w:cs="Times New Roman"/>
          <w:b/>
        </w:rPr>
      </w:pPr>
      <w:r w:rsidRPr="00A43B32">
        <w:rPr>
          <w:rFonts w:cs="Times New Roman"/>
          <w:b/>
        </w:rPr>
        <w:t>Type of Program:</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622B87" w14:paraId="5311FFC3" w14:textId="77777777" w:rsidTr="002C3368">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14:paraId="583C09D5" w14:textId="77777777" w:rsidR="00622B87" w:rsidRDefault="00622B87" w:rsidP="00622B87">
                <w:pPr>
                  <w:jc w:val="center"/>
                  <w:rPr>
                    <w:rFonts w:cs="Times New Roman"/>
                  </w:rPr>
                </w:pPr>
                <w:r>
                  <w:rPr>
                    <w:rFonts w:ascii="MS Gothic" w:eastAsia="MS Gothic" w:hAnsi="MS Gothic" w:cs="Times New Roman" w:hint="eastAsia"/>
                  </w:rPr>
                  <w:t>☐</w:t>
                </w:r>
              </w:p>
            </w:tc>
          </w:sdtContent>
        </w:sdt>
        <w:tc>
          <w:tcPr>
            <w:tcW w:w="2022" w:type="dxa"/>
            <w:vAlign w:val="center"/>
          </w:tcPr>
          <w:p w14:paraId="12520C52" w14:textId="77777777" w:rsidR="00622B87"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14:paraId="70AF5464" w14:textId="77777777" w:rsidR="00622B87" w:rsidRPr="002E72D6"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(face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11457FC9" w14:textId="77777777" w:rsidR="00622B87" w:rsidRDefault="00622B87" w:rsidP="00622B87">
                <w:pPr>
                  <w:jc w:val="center"/>
                  <w:rPr>
                    <w:rFonts w:cs="Times New Roman"/>
                  </w:rPr>
                </w:pPr>
                <w:r>
                  <w:rPr>
                    <w:rFonts w:ascii="MS Gothic" w:eastAsia="MS Gothic" w:hAnsi="MS Gothic" w:cs="Times New Roman" w:hint="eastAsia"/>
                  </w:rPr>
                  <w:t>☐</w:t>
                </w:r>
              </w:p>
            </w:tc>
          </w:sdtContent>
        </w:sdt>
        <w:tc>
          <w:tcPr>
            <w:tcW w:w="2070" w:type="dxa"/>
            <w:vAlign w:val="center"/>
          </w:tcPr>
          <w:p w14:paraId="3243F473" w14:textId="77777777" w:rsidR="00622B87"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14:paraId="74059C9E" w14:textId="77777777" w:rsidR="00622B87" w:rsidRPr="002E72D6"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1656461F" w14:textId="77777777" w:rsidR="00622B87" w:rsidRDefault="00622B87" w:rsidP="00622B87">
                <w:pPr>
                  <w:jc w:val="center"/>
                  <w:rPr>
                    <w:rFonts w:cs="Times New Roman"/>
                  </w:rPr>
                </w:pPr>
                <w:r>
                  <w:rPr>
                    <w:rFonts w:ascii="MS Gothic" w:eastAsia="MS Gothic" w:hAnsi="MS Gothic" w:cs="Times New Roman" w:hint="eastAsia"/>
                  </w:rPr>
                  <w:t>☐</w:t>
                </w:r>
              </w:p>
            </w:tc>
          </w:sdtContent>
        </w:sdt>
        <w:tc>
          <w:tcPr>
            <w:tcW w:w="1890" w:type="dxa"/>
            <w:vAlign w:val="center"/>
          </w:tcPr>
          <w:p w14:paraId="06CCDC52" w14:textId="77777777" w:rsidR="00622B87"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sdt>
          <w:sdtPr>
            <w:rPr>
              <w:rFonts w:cs="Times New Roman"/>
            </w:rPr>
            <w:id w:val="-17657996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7C2CED15" w14:textId="77777777" w:rsidR="00622B87" w:rsidRDefault="00622B87" w:rsidP="00622B87">
                <w:pPr>
                  <w:jc w:val="center"/>
                  <w:rPr>
                    <w:rFonts w:cs="Times New Roman"/>
                  </w:rPr>
                </w:pPr>
                <w:r>
                  <w:rPr>
                    <w:rFonts w:ascii="MS Gothic" w:eastAsia="MS Gothic" w:hAnsi="MS Gothic" w:cs="Times New Roman" w:hint="eastAsia"/>
                  </w:rPr>
                  <w:t>☐</w:t>
                </w:r>
              </w:p>
            </w:tc>
          </w:sdtContent>
        </w:sdt>
        <w:tc>
          <w:tcPr>
            <w:tcW w:w="2070" w:type="dxa"/>
            <w:vAlign w:val="center"/>
          </w:tcPr>
          <w:p w14:paraId="629040C7" w14:textId="77777777" w:rsidR="00622B87" w:rsidRDefault="00622B87" w:rsidP="00622B8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Alternative</w:t>
            </w:r>
          </w:p>
        </w:tc>
      </w:tr>
    </w:tbl>
    <w:p w14:paraId="748DC423" w14:textId="77777777" w:rsidR="00A43B32" w:rsidRPr="008A2211" w:rsidRDefault="00A43B32" w:rsidP="00A43B32">
      <w:pPr>
        <w:rPr>
          <w:rFonts w:cs="Times New Roman"/>
          <w:b/>
          <w:sz w:val="16"/>
          <w:szCs w:val="16"/>
        </w:rPr>
      </w:pPr>
    </w:p>
    <w:p w14:paraId="7DAA6CEB" w14:textId="77777777" w:rsidR="00A43B32" w:rsidRDefault="002E72D6" w:rsidP="00A43B32">
      <w:pPr>
        <w:rPr>
          <w:rFonts w:cs="Times New Roman"/>
          <w:b/>
        </w:rPr>
      </w:pPr>
      <w:r>
        <w:rPr>
          <w:rFonts w:cs="Times New Roman"/>
          <w:b/>
        </w:rPr>
        <w:t>Degree to be awarded</w:t>
      </w:r>
      <w:r w:rsidR="00A43B32">
        <w:rPr>
          <w:rFonts w:cs="Times New Roman"/>
          <w:b/>
        </w:rPr>
        <w:t>:</w:t>
      </w:r>
      <w:r w:rsidR="00A43B32" w:rsidRPr="00A43B32">
        <w:rPr>
          <w:rFonts w:cs="Times New Roman"/>
          <w:b/>
        </w:rPr>
        <w:t xml:space="preserve"> </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E72D6" w14:paraId="60A9A61C" w14:textId="77777777" w:rsidTr="002E72D6">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14:paraId="0E217D78"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2022" w:type="dxa"/>
            <w:vAlign w:val="center"/>
          </w:tcPr>
          <w:p w14:paraId="35D70F14" w14:textId="77777777" w:rsidR="002E72D6" w:rsidRDefault="002E72D6" w:rsidP="008C365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Licensure </w:t>
            </w:r>
            <w:r w:rsidR="008C3658">
              <w:rPr>
                <w:rFonts w:cs="Times New Roman"/>
              </w:rPr>
              <w:t>O</w:t>
            </w:r>
            <w:r>
              <w:rPr>
                <w:rFonts w:cs="Times New Roman"/>
              </w:rPr>
              <w:t>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166A4BBC"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2070" w:type="dxa"/>
            <w:vAlign w:val="center"/>
          </w:tcPr>
          <w:p w14:paraId="06E81A22" w14:textId="77777777" w:rsidR="002E72D6" w:rsidRDefault="002E72D6"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Undergraduate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113F2B9F"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1890" w:type="dxa"/>
            <w:vAlign w:val="center"/>
          </w:tcPr>
          <w:p w14:paraId="3F793F1D" w14:textId="77777777" w:rsidR="002E72D6" w:rsidRDefault="002E72D6"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297718E6"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2070" w:type="dxa"/>
            <w:vAlign w:val="center"/>
          </w:tcPr>
          <w:p w14:paraId="5902EF78" w14:textId="77777777" w:rsidR="002E72D6" w:rsidRDefault="002E72D6" w:rsidP="002E72D6">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14:paraId="67566001" w14:textId="77777777" w:rsidR="002E72D6" w:rsidRPr="002E72D6" w:rsidRDefault="002E72D6" w:rsidP="002E72D6">
      <w:pPr>
        <w:rPr>
          <w:rFonts w:cs="Times New Roman"/>
          <w:b/>
          <w:sz w:val="16"/>
        </w:rPr>
      </w:pPr>
    </w:p>
    <w:p w14:paraId="77ADEC6A" w14:textId="77777777" w:rsidR="002E72D6" w:rsidRPr="00A43B32" w:rsidRDefault="002E72D6" w:rsidP="002E72D6">
      <w:pPr>
        <w:rPr>
          <w:rFonts w:cs="Times New Roman"/>
          <w:b/>
        </w:rPr>
      </w:pPr>
      <w:r w:rsidRPr="00A43B32">
        <w:rPr>
          <w:rFonts w:cs="Times New Roman"/>
          <w:b/>
        </w:rPr>
        <w:t xml:space="preserve">Level of the Program </w:t>
      </w:r>
      <w:r w:rsidRPr="002E72D6">
        <w:rPr>
          <w:rFonts w:cs="Times New Roman"/>
          <w:b/>
          <w:i/>
          <w:sz w:val="22"/>
        </w:rPr>
        <w:t>(as defined by NCATE/CAEP)</w:t>
      </w:r>
      <w:r w:rsidRPr="00A43B32">
        <w:rPr>
          <w:rFonts w:cs="Times New Roman"/>
          <w:b/>
        </w:rPr>
        <w:t xml:space="preserve">:  </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2E72D6" w14:paraId="54CABAC9" w14:textId="77777777" w:rsidTr="002E72D6">
        <w:trPr>
          <w:trHeight w:val="304"/>
        </w:trPr>
        <w:sdt>
          <w:sdtPr>
            <w:rPr>
              <w:rFonts w:cs="Times New Roman"/>
            </w:rPr>
            <w:id w:val="-2118359325"/>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14:paraId="6653877B"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2022" w:type="dxa"/>
            <w:vAlign w:val="center"/>
          </w:tcPr>
          <w:p w14:paraId="2D8165F5" w14:textId="77777777" w:rsidR="002E72D6" w:rsidRDefault="002E72D6"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Initial</w:t>
            </w:r>
          </w:p>
        </w:tc>
        <w:sdt>
          <w:sdtPr>
            <w:rPr>
              <w:rFonts w:cs="Times New Roman"/>
            </w:rPr>
            <w:id w:val="182485279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58312D89"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2070" w:type="dxa"/>
            <w:vAlign w:val="center"/>
          </w:tcPr>
          <w:p w14:paraId="71ACD02F" w14:textId="77777777" w:rsidR="002E72D6" w:rsidRDefault="002E72D6"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Advanced</w:t>
            </w:r>
          </w:p>
        </w:tc>
        <w:sdt>
          <w:sdtPr>
            <w:rPr>
              <w:rFonts w:cs="Times New Roman"/>
            </w:rPr>
            <w:id w:val="-210841619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14:paraId="0DBB9F1A" w14:textId="77777777" w:rsidR="002E72D6" w:rsidRDefault="002E72D6" w:rsidP="00842F51">
                <w:pPr>
                  <w:jc w:val="center"/>
                  <w:rPr>
                    <w:rFonts w:cs="Times New Roman"/>
                  </w:rPr>
                </w:pPr>
                <w:r>
                  <w:rPr>
                    <w:rFonts w:ascii="MS Gothic" w:eastAsia="MS Gothic" w:hAnsi="MS Gothic" w:cs="Times New Roman" w:hint="eastAsia"/>
                  </w:rPr>
                  <w:t>☐</w:t>
                </w:r>
              </w:p>
            </w:tc>
          </w:sdtContent>
        </w:sdt>
        <w:tc>
          <w:tcPr>
            <w:tcW w:w="1890" w:type="dxa"/>
            <w:vAlign w:val="center"/>
          </w:tcPr>
          <w:p w14:paraId="71D35E04" w14:textId="77777777" w:rsidR="002E72D6" w:rsidRDefault="002E72D6" w:rsidP="00842F51">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Alternative</w:t>
            </w:r>
          </w:p>
        </w:tc>
      </w:tr>
    </w:tbl>
    <w:p w14:paraId="006C8A43" w14:textId="77777777" w:rsidR="002E72D6" w:rsidRDefault="002E72D6" w:rsidP="00A43B32">
      <w:pPr>
        <w:rPr>
          <w:rFonts w:cs="Times New Roman"/>
          <w:b/>
        </w:rPr>
      </w:pPr>
    </w:p>
    <w:tbl>
      <w:tblPr>
        <w:tblStyle w:val="LightList"/>
        <w:tblW w:w="0" w:type="auto"/>
        <w:tblLook w:val="0680" w:firstRow="0" w:lastRow="0" w:firstColumn="1" w:lastColumn="0" w:noHBand="1" w:noVBand="1"/>
      </w:tblPr>
      <w:tblGrid>
        <w:gridCol w:w="3576"/>
        <w:gridCol w:w="7204"/>
      </w:tblGrid>
      <w:tr w:rsidR="002E72D6" w14:paraId="4DB95BBD" w14:textId="77777777" w:rsidTr="00134302">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sz="4" w:space="0" w:color="auto"/>
            </w:tcBorders>
          </w:tcPr>
          <w:p w14:paraId="5F00ECA0" w14:textId="77777777" w:rsidR="002E72D6" w:rsidRPr="002C3368" w:rsidRDefault="002E72D6" w:rsidP="002E72D6">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sz="8" w:space="0" w:color="000000" w:themeColor="text1"/>
              <w:left w:val="single" w:sz="4" w:space="0" w:color="auto"/>
              <w:bottom w:val="nil"/>
            </w:tcBorders>
          </w:tcPr>
          <w:p w14:paraId="4182B07C" w14:textId="77777777" w:rsidR="002E72D6" w:rsidRDefault="002E72D6" w:rsidP="00842F51">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14:paraId="7B814584" w14:textId="77777777" w:rsidTr="00134302">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sz="4" w:space="0" w:color="auto"/>
            </w:tcBorders>
          </w:tcPr>
          <w:p w14:paraId="5B014191" w14:textId="77777777" w:rsidR="002E72D6" w:rsidRPr="002C3368" w:rsidRDefault="002E72D6" w:rsidP="00842F51">
            <w:pPr>
              <w:rPr>
                <w:rFonts w:cs="Times New Roman"/>
              </w:rPr>
            </w:pPr>
            <w:r>
              <w:rPr>
                <w:rFonts w:cs="Times New Roman"/>
              </w:rPr>
              <w:t>Projected Student Entry Date:</w:t>
            </w:r>
          </w:p>
        </w:tc>
        <w:tc>
          <w:tcPr>
            <w:tcW w:w="7296" w:type="dxa"/>
            <w:tcBorders>
              <w:top w:val="nil"/>
              <w:left w:val="single" w:sz="4" w:space="0" w:color="auto"/>
              <w:bottom w:val="single" w:sz="8" w:space="0" w:color="000000" w:themeColor="text1"/>
            </w:tcBorders>
          </w:tcPr>
          <w:p w14:paraId="5A3D44B2" w14:textId="77777777" w:rsidR="002E72D6" w:rsidRDefault="002E72D6" w:rsidP="00842F51">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2954C587" w14:textId="77777777" w:rsidR="00CE7D30" w:rsidRPr="00A264D2" w:rsidRDefault="00CE7D30" w:rsidP="00CE7D30">
      <w:pPr>
        <w:jc w:val="center"/>
        <w:rPr>
          <w:rFonts w:cs="Times New Roman"/>
          <w:b/>
          <w:color w:val="0000FF"/>
          <w:sz w:val="32"/>
          <w:szCs w:val="28"/>
        </w:rPr>
      </w:pPr>
      <w:r>
        <w:rPr>
          <w:rFonts w:cs="Times New Roman"/>
          <w:b/>
          <w:color w:val="0000FF"/>
          <w:sz w:val="32"/>
          <w:szCs w:val="28"/>
        </w:rPr>
        <w:lastRenderedPageBreak/>
        <w:t>CRITERIA</w:t>
      </w:r>
    </w:p>
    <w:p w14:paraId="342A872A" w14:textId="77777777" w:rsidR="00CE7D30" w:rsidRPr="00A264D2" w:rsidRDefault="00CE7D30" w:rsidP="00CE7D30">
      <w:pPr>
        <w:rPr>
          <w:rFonts w:cs="Times New Roman"/>
          <w:sz w:val="10"/>
        </w:rPr>
      </w:pPr>
    </w:p>
    <w:p w14:paraId="5E9015CC" w14:textId="77777777" w:rsidR="00CE7D30" w:rsidRPr="00A264D2" w:rsidRDefault="00CE7D30" w:rsidP="00CE7D30">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14:paraId="58A10E25" w14:textId="77777777" w:rsidR="00CE7D30" w:rsidRPr="00C512C0" w:rsidRDefault="00CE7D30" w:rsidP="00CE7D30">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CE7D30" w14:paraId="11F31BFE" w14:textId="77777777" w:rsidTr="00B9301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14:paraId="35A895E2" w14:textId="77777777" w:rsidR="00CE7D30" w:rsidRPr="006E6909" w:rsidRDefault="00CE7D30" w:rsidP="00B93014">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14:paraId="1F8ABCEB" w14:textId="77777777" w:rsidR="00CE7D30" w:rsidRPr="006E6909"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14:paraId="287E5798" w14:textId="77777777" w:rsidR="00CE7D30" w:rsidRPr="006E6909"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CE7D30" w14:paraId="018A4E05" w14:textId="77777777" w:rsidTr="00B93014">
        <w:tc>
          <w:tcPr>
            <w:cnfStyle w:val="001000000000" w:firstRow="0" w:lastRow="0" w:firstColumn="1" w:lastColumn="0" w:oddVBand="0" w:evenVBand="0" w:oddHBand="0" w:evenHBand="0" w:firstRowFirstColumn="0" w:firstRowLastColumn="0" w:lastRowFirstColumn="0" w:lastRowLastColumn="0"/>
            <w:tcW w:w="3690" w:type="dxa"/>
          </w:tcPr>
          <w:p w14:paraId="36859479" w14:textId="77777777" w:rsidR="00CE7D30" w:rsidRPr="00A264D2" w:rsidRDefault="00CE7D30" w:rsidP="00B93014">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14:paraId="3D9DBE73"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14:paraId="67A0091B"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56AF98DC" w14:textId="77777777" w:rsidTr="00B93014">
        <w:tc>
          <w:tcPr>
            <w:cnfStyle w:val="001000000000" w:firstRow="0" w:lastRow="0" w:firstColumn="1" w:lastColumn="0" w:oddVBand="0" w:evenVBand="0" w:oddHBand="0" w:evenHBand="0" w:firstRowFirstColumn="0" w:firstRowLastColumn="0" w:lastRowFirstColumn="0" w:lastRowLastColumn="0"/>
            <w:tcW w:w="3690" w:type="dxa"/>
          </w:tcPr>
          <w:p w14:paraId="31DFB6F0" w14:textId="77777777" w:rsidR="00CE7D30" w:rsidRPr="001207EF" w:rsidRDefault="00CE7D30" w:rsidP="00B93014">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14:paraId="6E79D39A" w14:textId="77777777" w:rsidR="00CE7D30" w:rsidRPr="001207EF" w:rsidRDefault="00CE7D30" w:rsidP="00B93014">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14:paraId="52B7AC0C" w14:textId="77777777" w:rsidR="00CE7D30" w:rsidRPr="001207EF" w:rsidRDefault="00CE7D30" w:rsidP="00B93014">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14:paraId="6B503C92"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14:paraId="0030A2AE"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14:paraId="64DDA794"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14:paraId="2672C5B7"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14:paraId="1C17C364"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CE7D30" w14:paraId="5308FECE" w14:textId="77777777" w:rsidTr="00B93014">
        <w:tc>
          <w:tcPr>
            <w:cnfStyle w:val="001000000000" w:firstRow="0" w:lastRow="0" w:firstColumn="1" w:lastColumn="0" w:oddVBand="0" w:evenVBand="0" w:oddHBand="0" w:evenHBand="0" w:firstRowFirstColumn="0" w:firstRowLastColumn="0" w:lastRowFirstColumn="0" w:lastRowLastColumn="0"/>
            <w:tcW w:w="3690" w:type="dxa"/>
          </w:tcPr>
          <w:p w14:paraId="29881F58" w14:textId="77777777" w:rsidR="00CE7D30" w:rsidRPr="001207EF" w:rsidRDefault="00CE7D30" w:rsidP="00B93014">
            <w:pPr>
              <w:rPr>
                <w:rFonts w:ascii="Times New Roman" w:hAnsi="Times New Roman" w:cs="Times New Roman"/>
                <w:b w:val="0"/>
                <w:sz w:val="20"/>
              </w:rPr>
            </w:pPr>
          </w:p>
        </w:tc>
        <w:tc>
          <w:tcPr>
            <w:tcW w:w="3510" w:type="dxa"/>
          </w:tcPr>
          <w:p w14:paraId="66272A44"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14:paraId="078D4E7E"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CE7D30" w14:paraId="4B3EB141" w14:textId="77777777" w:rsidTr="00B93014">
        <w:tc>
          <w:tcPr>
            <w:cnfStyle w:val="001000000000" w:firstRow="0" w:lastRow="0" w:firstColumn="1" w:lastColumn="0" w:oddVBand="0" w:evenVBand="0" w:oddHBand="0" w:evenHBand="0" w:firstRowFirstColumn="0" w:firstRowLastColumn="0" w:lastRowFirstColumn="0" w:lastRowLastColumn="0"/>
            <w:tcW w:w="3690" w:type="dxa"/>
          </w:tcPr>
          <w:p w14:paraId="1B24062C" w14:textId="77777777" w:rsidR="00CE7D30" w:rsidRPr="001207EF" w:rsidRDefault="00CE7D30" w:rsidP="00B93014">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14:paraId="500D7796"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14:paraId="2FB198C6" w14:textId="77777777" w:rsidR="00CE7D30" w:rsidRPr="001207EF"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14:paraId="3F22F5D6" w14:textId="77777777" w:rsidR="00CE7D30" w:rsidRPr="001207EF" w:rsidRDefault="00CE7D30" w:rsidP="00CE7D30">
      <w:pPr>
        <w:jc w:val="center"/>
        <w:rPr>
          <w:rFonts w:cs="Times New Roman"/>
          <w:b/>
          <w:color w:val="0000FF"/>
          <w:szCs w:val="28"/>
          <w:u w:val="single"/>
        </w:rPr>
      </w:pPr>
    </w:p>
    <w:p w14:paraId="3B3DE9CF" w14:textId="77777777" w:rsidR="00CE7D30" w:rsidRPr="007764C1" w:rsidRDefault="00CE7D30" w:rsidP="00CE7D30">
      <w:pPr>
        <w:jc w:val="center"/>
        <w:rPr>
          <w:rFonts w:cs="Times New Roman"/>
          <w:b/>
          <w:color w:val="0000FF"/>
          <w:sz w:val="32"/>
          <w:szCs w:val="28"/>
        </w:rPr>
      </w:pPr>
      <w:r w:rsidRPr="007764C1">
        <w:rPr>
          <w:rFonts w:cs="Times New Roman"/>
          <w:b/>
          <w:color w:val="0000FF"/>
          <w:sz w:val="32"/>
          <w:szCs w:val="28"/>
        </w:rPr>
        <w:t>FACULTY</w:t>
      </w:r>
    </w:p>
    <w:p w14:paraId="513F8696" w14:textId="77777777" w:rsidR="00CE7D30" w:rsidRPr="007764C1" w:rsidRDefault="00CE7D30" w:rsidP="00CE7D30">
      <w:pPr>
        <w:rPr>
          <w:rFonts w:cs="Times New Roman"/>
          <w:b/>
          <w:sz w:val="10"/>
        </w:rPr>
      </w:pPr>
    </w:p>
    <w:p w14:paraId="0D1B00E9" w14:textId="77777777" w:rsidR="00CE7D30" w:rsidRPr="007764C1" w:rsidRDefault="00CE7D30" w:rsidP="00CE7D30">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14:paraId="5FFEAB02" w14:textId="77777777" w:rsidR="00CE7D30" w:rsidRPr="006C0EA2" w:rsidRDefault="00CE7D30" w:rsidP="00CE7D30">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14:paraId="47F346B0" w14:textId="77777777" w:rsidR="00CE7D30" w:rsidRPr="007764C1" w:rsidRDefault="00CE7D30" w:rsidP="00CE7D30">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CE7D30" w14:paraId="1C965396" w14:textId="77777777" w:rsidTr="00B93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14:paraId="5AEBBB68" w14:textId="77777777" w:rsidR="00CE7D30" w:rsidRPr="00A1551C" w:rsidRDefault="00CE7D30" w:rsidP="00B93014">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14:paraId="20816D15" w14:textId="77777777" w:rsidR="00CE7D30" w:rsidRPr="006E6909"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14:paraId="2042927A" w14:textId="77777777" w:rsidR="00CE7D30" w:rsidRPr="00A1551C"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14:paraId="34FA0F9D" w14:textId="77777777" w:rsidR="00CE7D30" w:rsidRPr="00A1551C"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14:paraId="7835C3D6" w14:textId="77777777" w:rsidR="00CE7D3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14:paraId="41A6E5B9" w14:textId="77777777" w:rsidR="00CE7D30" w:rsidRPr="00A1551C"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14:paraId="3AC7C326" w14:textId="77777777" w:rsidR="00CE7D30" w:rsidRPr="00A1551C"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Expected Courses To T</w:t>
            </w:r>
            <w:r w:rsidRPr="00A1551C">
              <w:rPr>
                <w:rFonts w:ascii="Times New Roman" w:hAnsi="Times New Roman" w:cs="Times New Roman"/>
                <w:color w:val="auto"/>
              </w:rPr>
              <w:t>each</w:t>
            </w:r>
          </w:p>
        </w:tc>
      </w:tr>
      <w:tr w:rsidR="00CE7D30" w14:paraId="6AE86A65" w14:textId="77777777" w:rsidTr="00B93014">
        <w:tc>
          <w:tcPr>
            <w:cnfStyle w:val="001000000000" w:firstRow="0" w:lastRow="0" w:firstColumn="1" w:lastColumn="0" w:oddVBand="0" w:evenVBand="0" w:oddHBand="0" w:evenHBand="0" w:firstRowFirstColumn="0" w:firstRowLastColumn="0" w:lastRowFirstColumn="0" w:lastRowLastColumn="0"/>
            <w:tcW w:w="2250" w:type="dxa"/>
          </w:tcPr>
          <w:p w14:paraId="4E115F9B" w14:textId="77777777" w:rsidR="00CE7D30" w:rsidRPr="00C512C0" w:rsidRDefault="00CE7D30" w:rsidP="00B93014">
            <w:pPr>
              <w:rPr>
                <w:rFonts w:ascii="Times New Roman" w:hAnsi="Times New Roman" w:cs="Times New Roman"/>
                <w:sz w:val="22"/>
              </w:rPr>
            </w:pPr>
          </w:p>
        </w:tc>
        <w:tc>
          <w:tcPr>
            <w:tcW w:w="1170" w:type="dxa"/>
          </w:tcPr>
          <w:p w14:paraId="0B8DAD68"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14:paraId="55421811"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14:paraId="63A2213C"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14:paraId="5DE1EB90"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14:paraId="3F16DB50"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780CB6EC" w14:textId="77777777" w:rsidTr="00B93014">
        <w:tc>
          <w:tcPr>
            <w:cnfStyle w:val="001000000000" w:firstRow="0" w:lastRow="0" w:firstColumn="1" w:lastColumn="0" w:oddVBand="0" w:evenVBand="0" w:oddHBand="0" w:evenHBand="0" w:firstRowFirstColumn="0" w:firstRowLastColumn="0" w:lastRowFirstColumn="0" w:lastRowLastColumn="0"/>
            <w:tcW w:w="2250" w:type="dxa"/>
          </w:tcPr>
          <w:p w14:paraId="714698D4" w14:textId="77777777" w:rsidR="00CE7D30" w:rsidRPr="00C512C0" w:rsidRDefault="00CE7D30" w:rsidP="00B93014">
            <w:pPr>
              <w:rPr>
                <w:rFonts w:ascii="Times New Roman" w:hAnsi="Times New Roman" w:cs="Times New Roman"/>
                <w:sz w:val="22"/>
              </w:rPr>
            </w:pPr>
          </w:p>
        </w:tc>
        <w:tc>
          <w:tcPr>
            <w:tcW w:w="1170" w:type="dxa"/>
          </w:tcPr>
          <w:p w14:paraId="3C61EBD6"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14:paraId="13A13D19"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14:paraId="2BB19F15"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14:paraId="5830A88B"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14:paraId="5DBEB403"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3846B297" w14:textId="77777777" w:rsidTr="00B93014">
        <w:tc>
          <w:tcPr>
            <w:cnfStyle w:val="001000000000" w:firstRow="0" w:lastRow="0" w:firstColumn="1" w:lastColumn="0" w:oddVBand="0" w:evenVBand="0" w:oddHBand="0" w:evenHBand="0" w:firstRowFirstColumn="0" w:firstRowLastColumn="0" w:lastRowFirstColumn="0" w:lastRowLastColumn="0"/>
            <w:tcW w:w="2250" w:type="dxa"/>
          </w:tcPr>
          <w:p w14:paraId="1AD261CA" w14:textId="77777777" w:rsidR="00CE7D30" w:rsidRPr="00C512C0" w:rsidRDefault="00CE7D30" w:rsidP="00B93014">
            <w:pPr>
              <w:rPr>
                <w:rFonts w:ascii="Times New Roman" w:hAnsi="Times New Roman" w:cs="Times New Roman"/>
                <w:sz w:val="22"/>
              </w:rPr>
            </w:pPr>
          </w:p>
        </w:tc>
        <w:tc>
          <w:tcPr>
            <w:tcW w:w="1170" w:type="dxa"/>
          </w:tcPr>
          <w:p w14:paraId="13FE4526"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14:paraId="1CAF7037"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14:paraId="1170A44F"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14:paraId="295C1243"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14:paraId="4C356A95"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427B1943" w14:textId="77777777" w:rsidTr="00B93014">
        <w:tc>
          <w:tcPr>
            <w:cnfStyle w:val="001000000000" w:firstRow="0" w:lastRow="0" w:firstColumn="1" w:lastColumn="0" w:oddVBand="0" w:evenVBand="0" w:oddHBand="0" w:evenHBand="0" w:firstRowFirstColumn="0" w:firstRowLastColumn="0" w:lastRowFirstColumn="0" w:lastRowLastColumn="0"/>
            <w:tcW w:w="2250" w:type="dxa"/>
          </w:tcPr>
          <w:p w14:paraId="0B3E2A3E" w14:textId="77777777" w:rsidR="00CE7D30" w:rsidRPr="00C512C0" w:rsidRDefault="00CE7D30" w:rsidP="00B93014">
            <w:pPr>
              <w:rPr>
                <w:rFonts w:ascii="Times New Roman" w:hAnsi="Times New Roman" w:cs="Times New Roman"/>
                <w:sz w:val="22"/>
              </w:rPr>
            </w:pPr>
          </w:p>
        </w:tc>
        <w:tc>
          <w:tcPr>
            <w:tcW w:w="1170" w:type="dxa"/>
          </w:tcPr>
          <w:p w14:paraId="6AE748C3"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14:paraId="45DF628A"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14:paraId="25D43229"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14:paraId="58950331"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14:paraId="67A866C2"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7B0FAE4A" w14:textId="77777777" w:rsidTr="00B93014">
        <w:tc>
          <w:tcPr>
            <w:cnfStyle w:val="001000000000" w:firstRow="0" w:lastRow="0" w:firstColumn="1" w:lastColumn="0" w:oddVBand="0" w:evenVBand="0" w:oddHBand="0" w:evenHBand="0" w:firstRowFirstColumn="0" w:firstRowLastColumn="0" w:lastRowFirstColumn="0" w:lastRowLastColumn="0"/>
            <w:tcW w:w="2250" w:type="dxa"/>
          </w:tcPr>
          <w:p w14:paraId="0784F1B1" w14:textId="77777777" w:rsidR="00CE7D30" w:rsidRPr="00C512C0" w:rsidRDefault="00CE7D30" w:rsidP="00B93014">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14:paraId="1238B852"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14:paraId="2503CAED"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14:paraId="1D8CB539"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14:paraId="3A111E5B"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14:paraId="3DC649F2"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14:paraId="239E43DF" w14:textId="77777777" w:rsidR="00CE7D30" w:rsidRDefault="00CE7D30" w:rsidP="00CE7D30">
      <w:pPr>
        <w:rPr>
          <w:rFonts w:cs="Times New Roman"/>
        </w:rPr>
      </w:pPr>
    </w:p>
    <w:p w14:paraId="099E8693" w14:textId="77777777" w:rsidR="00CE7D30" w:rsidRPr="007764C1" w:rsidRDefault="00CE7D30" w:rsidP="00CE7D30">
      <w:pPr>
        <w:jc w:val="center"/>
        <w:rPr>
          <w:rFonts w:cs="Times New Roman"/>
          <w:b/>
          <w:color w:val="0000FF"/>
          <w:sz w:val="32"/>
          <w:szCs w:val="28"/>
        </w:rPr>
      </w:pPr>
      <w:r w:rsidRPr="007764C1">
        <w:rPr>
          <w:rFonts w:cs="Times New Roman"/>
          <w:b/>
          <w:color w:val="0000FF"/>
          <w:sz w:val="32"/>
          <w:szCs w:val="28"/>
        </w:rPr>
        <w:t>COURSE OF STUDY</w:t>
      </w:r>
    </w:p>
    <w:p w14:paraId="219D7099" w14:textId="77777777" w:rsidR="00CE7D30" w:rsidRPr="007764C1" w:rsidRDefault="00CE7D30" w:rsidP="00CE7D30">
      <w:pPr>
        <w:rPr>
          <w:rFonts w:cs="Times New Roman"/>
          <w:b/>
          <w:sz w:val="10"/>
        </w:rPr>
      </w:pPr>
    </w:p>
    <w:p w14:paraId="2FF56417" w14:textId="77777777" w:rsidR="00CE7D30" w:rsidRPr="007764C1" w:rsidRDefault="00CE7D30" w:rsidP="00CE7D30">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in the course of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14:paraId="740D9D45" w14:textId="77777777" w:rsidR="00CE7D30" w:rsidRPr="00F8225C" w:rsidRDefault="00CE7D30" w:rsidP="00CE7D30">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CE7D30" w14:paraId="7AACFF7E" w14:textId="77777777" w:rsidTr="00B93014">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14:paraId="495754E1" w14:textId="77777777" w:rsidR="00CE7D30" w:rsidRPr="00A1551C" w:rsidRDefault="00CE7D30" w:rsidP="00B93014">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14:paraId="36601C79"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14:paraId="2031148B"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14:paraId="15EDD005"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14:paraId="5F521A25"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14:paraId="6BC1DE79"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14:paraId="0780AA6B"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14:paraId="6E16720E"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14:paraId="6E228336" w14:textId="77777777" w:rsidR="00CE7D30" w:rsidRPr="002F2C1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(if applicable)</w:t>
            </w:r>
          </w:p>
        </w:tc>
        <w:tc>
          <w:tcPr>
            <w:tcW w:w="4320" w:type="dxa"/>
            <w:shd w:val="clear" w:color="auto" w:fill="BFBFBF" w:themeFill="background1" w:themeFillShade="BF"/>
            <w:vAlign w:val="center"/>
          </w:tcPr>
          <w:p w14:paraId="3D109FD6" w14:textId="77777777" w:rsidR="00CE7D3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14:paraId="41D099E7" w14:textId="77777777" w:rsidR="00CE7D30" w:rsidRPr="006C0EA2"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CE7D30" w14:paraId="5B3244B5" w14:textId="77777777" w:rsidTr="00B93014">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9D2770A" w14:textId="77777777" w:rsidR="00CE7D30" w:rsidRPr="001207EF" w:rsidRDefault="00CE7D30" w:rsidP="00B93014">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14:paraId="7A2D949E" w14:textId="77777777" w:rsidR="00CE7D30" w:rsidRPr="001207EF" w:rsidRDefault="00CE7D30" w:rsidP="00B93014">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14:paraId="41AB775F" w14:textId="77777777" w:rsidR="00CE7D30" w:rsidRPr="001207EF" w:rsidRDefault="00CE7D30" w:rsidP="00B93014">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14:paraId="6A0F48A8" w14:textId="77777777" w:rsidR="00CE7D30" w:rsidRPr="001207EF" w:rsidRDefault="00CE7D30" w:rsidP="00B93014">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14:paraId="67634A5E"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14:paraId="6728E338"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14:paraId="26A1CAD7"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14:paraId="27EF585F"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14:paraId="241E0C2E"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14:paraId="2FC6081E" w14:textId="77777777" w:rsidR="00CE7D30" w:rsidRPr="001207EF"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CE7D30" w14:paraId="1F358693" w14:textId="77777777" w:rsidTr="00B93014">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282BD7B" w14:textId="77777777" w:rsidR="00CE7D30" w:rsidRPr="00C512C0" w:rsidRDefault="00CE7D30" w:rsidP="00B93014">
            <w:pPr>
              <w:jc w:val="center"/>
              <w:rPr>
                <w:rFonts w:ascii="Times New Roman" w:hAnsi="Times New Roman" w:cs="Times New Roman"/>
                <w:sz w:val="22"/>
              </w:rPr>
            </w:pPr>
          </w:p>
        </w:tc>
        <w:tc>
          <w:tcPr>
            <w:tcW w:w="810" w:type="dxa"/>
            <w:vAlign w:val="center"/>
          </w:tcPr>
          <w:p w14:paraId="5CABD679"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14:paraId="474FC20A"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14:paraId="59D3CA8E"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14:paraId="2D0E8A0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14:paraId="21D1B2E4"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14:paraId="04C89CD7"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585876EA" w14:textId="77777777" w:rsidTr="00B93014">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3787E28" w14:textId="77777777" w:rsidR="00CE7D30" w:rsidRPr="00C512C0" w:rsidRDefault="00CE7D30" w:rsidP="00B93014">
            <w:pPr>
              <w:jc w:val="center"/>
              <w:rPr>
                <w:rFonts w:cs="Times New Roman"/>
                <w:sz w:val="22"/>
              </w:rPr>
            </w:pPr>
          </w:p>
        </w:tc>
        <w:tc>
          <w:tcPr>
            <w:tcW w:w="810" w:type="dxa"/>
            <w:vAlign w:val="center"/>
          </w:tcPr>
          <w:p w14:paraId="208CACAF"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14:paraId="4FC97B7B"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14:paraId="7F930994"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14:paraId="46E3622F"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14:paraId="1C3A82D0"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14:paraId="0BB921F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0E778B49" w14:textId="77777777" w:rsidTr="00B93014">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4D6D0B7" w14:textId="77777777" w:rsidR="00CE7D30" w:rsidRPr="00C512C0" w:rsidRDefault="00CE7D30" w:rsidP="00B93014">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14:paraId="5011D0ED"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14:paraId="5688E2C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14:paraId="5C709521"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14:paraId="6615EC9A"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14:paraId="7222B313"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14:paraId="383CC5A8"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07E4AEC5" w14:textId="77777777" w:rsidTr="00B93014">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B272D6A" w14:textId="77777777" w:rsidR="00CE7D30" w:rsidRPr="002F2C11" w:rsidRDefault="00CE7D30" w:rsidP="00B93014">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14:paraId="4905F05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14:paraId="03E1C8E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14:paraId="6B116A2B" w14:textId="77777777" w:rsidR="001207EF" w:rsidRDefault="001207EF" w:rsidP="006C2642">
      <w:pPr>
        <w:tabs>
          <w:tab w:val="left" w:pos="1578"/>
        </w:tabs>
        <w:rPr>
          <w:rFonts w:cs="Times New Roman"/>
        </w:rPr>
      </w:pPr>
    </w:p>
    <w:p w14:paraId="1622F314" w14:textId="77777777" w:rsidR="004A7652" w:rsidRPr="004A7652" w:rsidRDefault="004A7652" w:rsidP="004A7652">
      <w:pPr>
        <w:pStyle w:val="ListParagraph"/>
        <w:numPr>
          <w:ilvl w:val="0"/>
          <w:numId w:val="12"/>
        </w:numPr>
        <w:rPr>
          <w:rFonts w:cs="Times New Roman"/>
        </w:rPr>
      </w:pPr>
      <w:r>
        <w:rPr>
          <w:rFonts w:cs="Times New Roman"/>
          <w:color w:val="0000FF"/>
        </w:rPr>
        <w:t>Please complete the matrix to describe how the program meets the Professional Educator Licensure coursework requirements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learners. </w:t>
      </w:r>
    </w:p>
    <w:p w14:paraId="55D3F8B1" w14:textId="77777777" w:rsidR="004A7652" w:rsidRDefault="004A7652" w:rsidP="004A7652">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14:paraId="3FF88182" w14:textId="77777777" w:rsidR="004A7652" w:rsidRPr="004A7652" w:rsidRDefault="004A7652" w:rsidP="004A7652">
      <w:pPr>
        <w:pStyle w:val="ListParagraph"/>
        <w:rPr>
          <w:rFonts w:cs="Times New Roman"/>
          <w:i/>
          <w:color w:val="0000FF"/>
          <w:sz w:val="20"/>
        </w:rPr>
      </w:pPr>
      <w:r w:rsidRPr="004A7652">
        <w:rPr>
          <w:rFonts w:cs="Times New Roman"/>
          <w:i/>
          <w:color w:val="0000FF"/>
          <w:sz w:val="20"/>
        </w:rPr>
        <w:t xml:space="preserve">(Per </w:t>
      </w:r>
      <w:r w:rsidRPr="004A7652">
        <w:rPr>
          <w:rFonts w:cs="Times New Roman"/>
          <w:b/>
          <w:i/>
          <w:color w:val="0000FF"/>
          <w:sz w:val="20"/>
        </w:rPr>
        <w:t xml:space="preserve">23 Illinois Administrative Code, Part 24(Standards for All Illinois Teachers) </w:t>
      </w:r>
    </w:p>
    <w:tbl>
      <w:tblPr>
        <w:tblStyle w:val="LightGrid"/>
        <w:tblW w:w="0" w:type="auto"/>
        <w:tblLook w:val="06A0" w:firstRow="1" w:lastRow="0" w:firstColumn="1" w:lastColumn="0" w:noHBand="1" w:noVBand="1"/>
      </w:tblPr>
      <w:tblGrid>
        <w:gridCol w:w="1345"/>
        <w:gridCol w:w="2380"/>
        <w:gridCol w:w="2295"/>
        <w:gridCol w:w="2210"/>
        <w:gridCol w:w="2550"/>
      </w:tblGrid>
      <w:tr w:rsidR="004A7652" w14:paraId="3CA54125" w14:textId="77777777" w:rsidTr="004A7652">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14:paraId="3B8D1E96" w14:textId="77777777" w:rsidR="004A7652" w:rsidRDefault="004A7652" w:rsidP="00842F51">
            <w:pPr>
              <w:jc w:val="center"/>
              <w:rPr>
                <w:rFonts w:ascii="Times New Roman" w:hAnsi="Times New Roman" w:cs="Times New Roman"/>
                <w:color w:val="auto"/>
              </w:rPr>
            </w:pPr>
            <w:r>
              <w:rPr>
                <w:rFonts w:ascii="Times New Roman" w:hAnsi="Times New Roman" w:cs="Times New Roman"/>
                <w:color w:val="auto"/>
              </w:rPr>
              <w:t>Course Title</w:t>
            </w:r>
          </w:p>
          <w:p w14:paraId="2FDB2979" w14:textId="77777777" w:rsidR="004A7652" w:rsidRPr="00E1141E" w:rsidRDefault="004A7652" w:rsidP="00842F51">
            <w:pPr>
              <w:jc w:val="center"/>
              <w:rPr>
                <w:rFonts w:ascii="Times New Roman" w:hAnsi="Times New Roman" w:cs="Times New Roman"/>
                <w:color w:val="auto"/>
              </w:rPr>
            </w:pPr>
          </w:p>
        </w:tc>
        <w:tc>
          <w:tcPr>
            <w:tcW w:w="2430" w:type="dxa"/>
            <w:shd w:val="clear" w:color="auto" w:fill="BFBFBF" w:themeFill="background1" w:themeFillShade="BF"/>
          </w:tcPr>
          <w:p w14:paraId="05D2DDA7" w14:textId="77777777" w:rsidR="004A7652" w:rsidRPr="00E1141E"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sidRPr="00BD49C7">
              <w:rPr>
                <w:rFonts w:ascii="Times New Roman" w:hAnsi="Times New Roman" w:cs="Times New Roman"/>
                <w:i/>
                <w:color w:val="auto"/>
                <w:sz w:val="20"/>
              </w:rPr>
              <w:t>Reading Methods</w:t>
            </w:r>
          </w:p>
        </w:tc>
        <w:tc>
          <w:tcPr>
            <w:tcW w:w="2340" w:type="dxa"/>
            <w:shd w:val="clear" w:color="auto" w:fill="BFBFBF" w:themeFill="background1" w:themeFillShade="BF"/>
          </w:tcPr>
          <w:p w14:paraId="058E0937" w14:textId="77777777" w:rsidR="004A7652"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14:paraId="350449A4" w14:textId="77777777" w:rsidR="004A7652"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rPr>
            </w:pPr>
            <w:r w:rsidRPr="00BD49C7">
              <w:rPr>
                <w:rFonts w:ascii="Times New Roman" w:hAnsi="Times New Roman" w:cs="Times New Roman"/>
                <w:i/>
                <w:color w:val="auto"/>
                <w:sz w:val="20"/>
              </w:rPr>
              <w:t xml:space="preserve">Reading in the </w:t>
            </w:r>
          </w:p>
          <w:p w14:paraId="0089D713" w14:textId="77777777" w:rsidR="004A7652" w:rsidRPr="00BD49C7"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D49C7">
              <w:rPr>
                <w:rFonts w:ascii="Times New Roman" w:hAnsi="Times New Roman" w:cs="Times New Roman"/>
                <w:i/>
                <w:color w:val="auto"/>
                <w:sz w:val="20"/>
              </w:rPr>
              <w:t>content area</w:t>
            </w:r>
          </w:p>
        </w:tc>
        <w:tc>
          <w:tcPr>
            <w:tcW w:w="2250" w:type="dxa"/>
            <w:shd w:val="clear" w:color="auto" w:fill="BFBFBF" w:themeFill="background1" w:themeFillShade="BF"/>
          </w:tcPr>
          <w:p w14:paraId="430C93BF" w14:textId="77777777" w:rsidR="004A7652" w:rsidRPr="00E1141E"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sidRPr="00BD49C7">
              <w:rPr>
                <w:rFonts w:ascii="Times New Roman" w:hAnsi="Times New Roman" w:cs="Times New Roman"/>
                <w:i/>
                <w:color w:val="auto"/>
                <w:sz w:val="20"/>
              </w:rPr>
              <w:t>Exceptional Child Instructional Methods</w:t>
            </w:r>
          </w:p>
        </w:tc>
        <w:tc>
          <w:tcPr>
            <w:tcW w:w="2610" w:type="dxa"/>
            <w:shd w:val="clear" w:color="auto" w:fill="BFBFBF" w:themeFill="background1" w:themeFillShade="BF"/>
          </w:tcPr>
          <w:p w14:paraId="548CE7CB" w14:textId="77777777" w:rsidR="004A7652" w:rsidRPr="00E1141E" w:rsidRDefault="004A7652" w:rsidP="004A76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r w:rsidRPr="00BD49C7">
              <w:rPr>
                <w:rFonts w:ascii="Times New Roman" w:hAnsi="Times New Roman" w:cs="Times New Roman"/>
                <w:i/>
                <w:color w:val="auto"/>
                <w:sz w:val="20"/>
              </w:rPr>
              <w:t>ESL/Bilingual Methods</w:t>
            </w:r>
          </w:p>
        </w:tc>
      </w:tr>
      <w:tr w:rsidR="004A7652" w14:paraId="56468907" w14:textId="77777777" w:rsidTr="004A7652">
        <w:tc>
          <w:tcPr>
            <w:cnfStyle w:val="001000000000" w:firstRow="0" w:lastRow="0" w:firstColumn="1" w:lastColumn="0" w:oddVBand="0" w:evenVBand="0" w:oddHBand="0" w:evenHBand="0" w:firstRowFirstColumn="0" w:firstRowLastColumn="0" w:lastRowFirstColumn="0" w:lastRowLastColumn="0"/>
            <w:tcW w:w="1368" w:type="dxa"/>
          </w:tcPr>
          <w:p w14:paraId="2AC0FF96" w14:textId="77777777" w:rsidR="004A7652" w:rsidRPr="006C2642" w:rsidRDefault="004A7652" w:rsidP="00842F51">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14:paraId="4919DA7C"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14:paraId="7FDF9B56"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14:paraId="40573FB5"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14:paraId="6E33DA31"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14:paraId="3EB3B6A1" w14:textId="77777777" w:rsidTr="004A7652">
        <w:tc>
          <w:tcPr>
            <w:cnfStyle w:val="001000000000" w:firstRow="0" w:lastRow="0" w:firstColumn="1" w:lastColumn="0" w:oddVBand="0" w:evenVBand="0" w:oddHBand="0" w:evenHBand="0" w:firstRowFirstColumn="0" w:firstRowLastColumn="0" w:lastRowFirstColumn="0" w:lastRowLastColumn="0"/>
            <w:tcW w:w="1368" w:type="dxa"/>
          </w:tcPr>
          <w:p w14:paraId="6B03BBDD" w14:textId="77777777" w:rsidR="004A7652" w:rsidRPr="00C512C0" w:rsidRDefault="004A7652" w:rsidP="00842F51">
            <w:pPr>
              <w:rPr>
                <w:rFonts w:ascii="Times New Roman" w:hAnsi="Times New Roman" w:cs="Times New Roman"/>
                <w:sz w:val="22"/>
              </w:rPr>
            </w:pPr>
          </w:p>
        </w:tc>
        <w:tc>
          <w:tcPr>
            <w:tcW w:w="2430" w:type="dxa"/>
          </w:tcPr>
          <w:p w14:paraId="094B03D3"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14:paraId="1DDE76EB"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14:paraId="7A84D0DC"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14:paraId="544D90AA" w14:textId="77777777" w:rsidR="004A7652" w:rsidRPr="00C512C0" w:rsidRDefault="004A7652" w:rsidP="004A7652">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14:paraId="495DF96B" w14:textId="77777777" w:rsidTr="004A7652">
        <w:tc>
          <w:tcPr>
            <w:cnfStyle w:val="001000000000" w:firstRow="0" w:lastRow="0" w:firstColumn="1" w:lastColumn="0" w:oddVBand="0" w:evenVBand="0" w:oddHBand="0" w:evenHBand="0" w:firstRowFirstColumn="0" w:firstRowLastColumn="0" w:lastRowFirstColumn="0" w:lastRowLastColumn="0"/>
            <w:tcW w:w="1368" w:type="dxa"/>
          </w:tcPr>
          <w:p w14:paraId="0F721569" w14:textId="77777777" w:rsidR="004A7652" w:rsidRPr="00C512C0" w:rsidRDefault="004A7652" w:rsidP="00842F51">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14:paraId="26AC053C" w14:textId="77777777" w:rsidR="004A7652" w:rsidRPr="00C512C0" w:rsidRDefault="004A7652" w:rsidP="00842F51">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14:paraId="30518918" w14:textId="77777777" w:rsidR="004A7652" w:rsidRPr="00C512C0" w:rsidRDefault="004A7652" w:rsidP="00842F51">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14:paraId="43051D55" w14:textId="77777777" w:rsidR="004A7652" w:rsidRPr="00C512C0" w:rsidRDefault="004A7652" w:rsidP="00842F51">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14:paraId="364327E3" w14:textId="77777777" w:rsidR="004A7652" w:rsidRPr="00C512C0" w:rsidRDefault="004A7652" w:rsidP="00842F51">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14:paraId="3536626D" w14:textId="77777777" w:rsidR="009F2736" w:rsidRDefault="009F2736" w:rsidP="006C2642">
      <w:pPr>
        <w:tabs>
          <w:tab w:val="left" w:pos="1578"/>
        </w:tabs>
        <w:rPr>
          <w:rFonts w:cs="Times New Roman"/>
        </w:rPr>
      </w:pPr>
    </w:p>
    <w:p w14:paraId="026AC04D" w14:textId="77777777" w:rsidR="00CE7D30" w:rsidRPr="007764C1" w:rsidRDefault="00CE7D30" w:rsidP="00CE7D30">
      <w:pPr>
        <w:jc w:val="center"/>
        <w:rPr>
          <w:rFonts w:cs="Times New Roman"/>
          <w:b/>
          <w:color w:val="0000FF"/>
          <w:sz w:val="32"/>
          <w:szCs w:val="28"/>
        </w:rPr>
      </w:pPr>
      <w:r>
        <w:rPr>
          <w:rFonts w:cs="Times New Roman"/>
          <w:b/>
          <w:color w:val="0000FF"/>
          <w:sz w:val="32"/>
          <w:szCs w:val="28"/>
        </w:rPr>
        <w:t>Field Experiences and Clinical Practice</w:t>
      </w:r>
    </w:p>
    <w:p w14:paraId="545FEF23" w14:textId="77777777" w:rsidR="00CE7D30" w:rsidRDefault="00CE7D30" w:rsidP="00CE7D30">
      <w:pPr>
        <w:tabs>
          <w:tab w:val="left" w:pos="1578"/>
        </w:tabs>
        <w:rPr>
          <w:rFonts w:cs="Times New Roman"/>
        </w:rPr>
      </w:pPr>
    </w:p>
    <w:p w14:paraId="7F65EF26" w14:textId="77777777" w:rsidR="00CE7D30" w:rsidRPr="00406B63" w:rsidRDefault="00CE7D30" w:rsidP="00D96651">
      <w:pPr>
        <w:pStyle w:val="ListParagraph"/>
        <w:numPr>
          <w:ilvl w:val="0"/>
          <w:numId w:val="12"/>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14:paraId="0494890F" w14:textId="77777777" w:rsidR="00CE7D30" w:rsidRDefault="00CE7D30" w:rsidP="00CE7D30">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120(a)(5-6)</w:t>
      </w:r>
    </w:p>
    <w:tbl>
      <w:tblPr>
        <w:tblStyle w:val="LightGrid"/>
        <w:tblW w:w="10998" w:type="dxa"/>
        <w:tblLook w:val="06A0" w:firstRow="1" w:lastRow="0" w:firstColumn="1" w:lastColumn="0" w:noHBand="1" w:noVBand="1"/>
      </w:tblPr>
      <w:tblGrid>
        <w:gridCol w:w="1368"/>
        <w:gridCol w:w="4140"/>
        <w:gridCol w:w="990"/>
        <w:gridCol w:w="4500"/>
      </w:tblGrid>
      <w:tr w:rsidR="00CE7D30" w14:paraId="328DEE93" w14:textId="77777777" w:rsidTr="00B9301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14:paraId="515AA87D" w14:textId="77777777" w:rsidR="00CE7D30" w:rsidRPr="00823D10" w:rsidRDefault="00CE7D30" w:rsidP="00B93014">
            <w:pPr>
              <w:jc w:val="center"/>
              <w:rPr>
                <w:rFonts w:ascii="Times New Roman" w:hAnsi="Times New Roman" w:cs="Times New Roman"/>
                <w:color w:val="auto"/>
              </w:rPr>
            </w:pPr>
            <w:r>
              <w:rPr>
                <w:rFonts w:ascii="Times New Roman" w:hAnsi="Times New Roman" w:cs="Times New Roman"/>
                <w:color w:val="auto"/>
              </w:rPr>
              <w:t>Course Title</w:t>
            </w:r>
          </w:p>
        </w:tc>
        <w:tc>
          <w:tcPr>
            <w:tcW w:w="4140" w:type="dxa"/>
            <w:shd w:val="clear" w:color="auto" w:fill="BFBFBF" w:themeFill="background1" w:themeFillShade="BF"/>
            <w:vAlign w:val="center"/>
          </w:tcPr>
          <w:p w14:paraId="1DFEAB6A" w14:textId="77777777" w:rsidR="00CE7D3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14:paraId="4E02B97B" w14:textId="77777777" w:rsidR="00CE7D30" w:rsidRPr="00823D1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14:paraId="59927175" w14:textId="77777777" w:rsidR="00CE7D30" w:rsidRPr="007764C1"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14:paraId="6217842C" w14:textId="77777777" w:rsidR="00CE7D3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14:paraId="3B3670B0" w14:textId="77777777" w:rsidR="00CE7D30" w:rsidRPr="00823D10" w:rsidRDefault="00CE7D30" w:rsidP="00B930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CE7D30" w14:paraId="683E403F" w14:textId="77777777" w:rsidTr="00B93014">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0A0640B1" w14:textId="77777777" w:rsidR="00CE7D30" w:rsidRPr="00C512C0" w:rsidRDefault="00CE7D30" w:rsidP="00B93014">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14:paraId="2CEC7E20"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14:paraId="07AF5178"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14:paraId="6BD512C7"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37000197" w14:textId="77777777" w:rsidTr="00B93014">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373396B7" w14:textId="77777777" w:rsidR="00CE7D30" w:rsidRPr="00C512C0" w:rsidRDefault="00CE7D30" w:rsidP="00B93014">
            <w:pPr>
              <w:jc w:val="center"/>
              <w:rPr>
                <w:rFonts w:ascii="Times New Roman" w:hAnsi="Times New Roman" w:cs="Times New Roman"/>
                <w:sz w:val="22"/>
              </w:rPr>
            </w:pPr>
          </w:p>
        </w:tc>
        <w:tc>
          <w:tcPr>
            <w:tcW w:w="4140" w:type="dxa"/>
            <w:vAlign w:val="center"/>
          </w:tcPr>
          <w:p w14:paraId="5129BE8D"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14:paraId="497FF96B"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14:paraId="4D9061AD"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11854D91" w14:textId="77777777" w:rsidTr="00B93014">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1649CC3C" w14:textId="77777777" w:rsidR="00CE7D30" w:rsidRPr="00C512C0" w:rsidRDefault="00CE7D30" w:rsidP="00B93014">
            <w:pPr>
              <w:jc w:val="center"/>
              <w:rPr>
                <w:rFonts w:ascii="Times New Roman" w:hAnsi="Times New Roman" w:cs="Times New Roman"/>
                <w:sz w:val="22"/>
              </w:rPr>
            </w:pPr>
          </w:p>
        </w:tc>
        <w:tc>
          <w:tcPr>
            <w:tcW w:w="4140" w:type="dxa"/>
            <w:vAlign w:val="center"/>
          </w:tcPr>
          <w:p w14:paraId="282CCD20"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14:paraId="59C6085C"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14:paraId="1D3B930E"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26072201" w14:textId="77777777" w:rsidTr="00B93014">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41FD601C" w14:textId="77777777" w:rsidR="00CE7D30" w:rsidRPr="00C512C0" w:rsidRDefault="00CE7D30" w:rsidP="00B93014">
            <w:pPr>
              <w:jc w:val="center"/>
              <w:rPr>
                <w:rFonts w:ascii="Times New Roman" w:hAnsi="Times New Roman" w:cs="Times New Roman"/>
                <w:sz w:val="22"/>
              </w:rPr>
            </w:pPr>
          </w:p>
        </w:tc>
        <w:tc>
          <w:tcPr>
            <w:tcW w:w="4140" w:type="dxa"/>
            <w:vAlign w:val="center"/>
          </w:tcPr>
          <w:p w14:paraId="305CE0FF"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14:paraId="763073C5"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14:paraId="3BD6444D" w14:textId="77777777" w:rsidR="00CE7D30" w:rsidRPr="00C512C0" w:rsidRDefault="00CE7D30" w:rsidP="00B93014">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E7D30" w14:paraId="2B63B5BC" w14:textId="77777777" w:rsidTr="00B93014">
        <w:trPr>
          <w:trHeight w:val="508"/>
        </w:trPr>
        <w:tc>
          <w:tcPr>
            <w:cnfStyle w:val="001000000000" w:firstRow="0" w:lastRow="0" w:firstColumn="1" w:lastColumn="0" w:oddVBand="0" w:evenVBand="0" w:oddHBand="0" w:evenHBand="0" w:firstRowFirstColumn="0" w:firstRowLastColumn="0" w:lastRowFirstColumn="0" w:lastRowLastColumn="0"/>
            <w:tcW w:w="1368" w:type="dxa"/>
          </w:tcPr>
          <w:p w14:paraId="7AB046A5" w14:textId="77777777" w:rsidR="00CE7D30" w:rsidRPr="00C512C0" w:rsidRDefault="00CE7D30" w:rsidP="00B93014">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14:paraId="57931051"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14:paraId="3FE5CE50"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14:paraId="6E28B990" w14:textId="77777777" w:rsidR="00CE7D30" w:rsidRPr="00C512C0" w:rsidRDefault="00CE7D30" w:rsidP="00B93014">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14:paraId="2B3FC0D8" w14:textId="77777777" w:rsidR="00CE7D30" w:rsidRDefault="00CE7D30" w:rsidP="00CE7D30">
      <w:pPr>
        <w:rPr>
          <w:rFonts w:cs="Times New Roman"/>
        </w:rPr>
      </w:pPr>
    </w:p>
    <w:p w14:paraId="47D5E640" w14:textId="77777777" w:rsidR="00CE7D30" w:rsidRDefault="00CE7D30" w:rsidP="00CE7D30">
      <w:pPr>
        <w:rPr>
          <w:rFonts w:cs="Times New Roman"/>
        </w:rPr>
      </w:pPr>
    </w:p>
    <w:p w14:paraId="73EEFF89" w14:textId="77777777" w:rsidR="00CE7D30" w:rsidRPr="00406B63" w:rsidRDefault="00CE7D30" w:rsidP="00D96651">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14:paraId="32CE2641" w14:textId="77777777" w:rsidR="00CE7D30" w:rsidRPr="00487874" w:rsidRDefault="00CE7D30" w:rsidP="00CE7D30">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14:paraId="299E4C47" w14:textId="77777777" w:rsidR="00CE7D30" w:rsidRDefault="00CE7D30" w:rsidP="00CE7D30">
      <w:pPr>
        <w:rPr>
          <w:rFonts w:cs="Times New Roman"/>
        </w:rPr>
      </w:pPr>
    </w:p>
    <w:p w14:paraId="38E11044" w14:textId="77777777" w:rsidR="00CE7D30" w:rsidRDefault="00CE7D30" w:rsidP="00CE7D30">
      <w:pPr>
        <w:rPr>
          <w:rFonts w:cs="Times New Roman"/>
        </w:rPr>
      </w:pPr>
    </w:p>
    <w:p w14:paraId="2D39DDB1" w14:textId="77777777" w:rsidR="00CE7D30" w:rsidRDefault="00CE7D30" w:rsidP="00CE7D30">
      <w:pPr>
        <w:rPr>
          <w:rFonts w:cs="Times New Roman"/>
        </w:rPr>
      </w:pPr>
    </w:p>
    <w:p w14:paraId="1FFA92BD" w14:textId="77777777" w:rsidR="00CE7D30" w:rsidRDefault="00CE7D30" w:rsidP="00CE7D30">
      <w:pPr>
        <w:rPr>
          <w:rFonts w:cs="Times New Roman"/>
        </w:rPr>
      </w:pPr>
    </w:p>
    <w:p w14:paraId="6ADC226B" w14:textId="77777777" w:rsidR="00CE7D30" w:rsidRDefault="00CE7D30" w:rsidP="00CE7D30">
      <w:pPr>
        <w:rPr>
          <w:rFonts w:cs="Times New Roman"/>
        </w:rPr>
      </w:pPr>
    </w:p>
    <w:p w14:paraId="1A2140D5" w14:textId="77777777" w:rsidR="00CE7D30" w:rsidRPr="00487874" w:rsidRDefault="00CE7D30" w:rsidP="00D96651">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14:paraId="08C0FCD4" w14:textId="77777777" w:rsidR="00CE7D30" w:rsidRPr="00487874" w:rsidRDefault="00CE7D30" w:rsidP="00CE7D30">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14:paraId="6EB0157F" w14:textId="77777777" w:rsidR="00CE7D30" w:rsidRDefault="00CE7D30" w:rsidP="00CE7D30">
      <w:pPr>
        <w:pStyle w:val="ListParagraph"/>
        <w:rPr>
          <w:rFonts w:cs="Times New Roman"/>
        </w:rPr>
      </w:pPr>
    </w:p>
    <w:p w14:paraId="7435AA16" w14:textId="77777777" w:rsidR="00CE7D30" w:rsidRDefault="00CE7D30" w:rsidP="00CE7D30">
      <w:pPr>
        <w:pStyle w:val="ListParagraph"/>
        <w:rPr>
          <w:rFonts w:cs="Times New Roman"/>
        </w:rPr>
      </w:pPr>
    </w:p>
    <w:p w14:paraId="49CAFF0F" w14:textId="77777777" w:rsidR="00CE7D30" w:rsidRPr="00487874" w:rsidRDefault="00CE7D30" w:rsidP="00CE7D30">
      <w:pPr>
        <w:pStyle w:val="ListParagraph"/>
        <w:rPr>
          <w:rFonts w:cs="Times New Roman"/>
        </w:rPr>
      </w:pPr>
    </w:p>
    <w:p w14:paraId="0BA7C00A" w14:textId="77777777" w:rsidR="00CE7D30" w:rsidRPr="00487874" w:rsidRDefault="00CE7D30" w:rsidP="00CE7D30">
      <w:pPr>
        <w:rPr>
          <w:rFonts w:cs="Times New Roman"/>
        </w:rPr>
      </w:pPr>
    </w:p>
    <w:p w14:paraId="3D7EEE17" w14:textId="77777777" w:rsidR="00CE7D30" w:rsidRPr="00406B63" w:rsidRDefault="00CE7D30" w:rsidP="00D96651">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14:paraId="4980B382" w14:textId="77777777" w:rsidR="00CE7D30" w:rsidRPr="00A87468" w:rsidRDefault="00CE7D30" w:rsidP="00CE7D30">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14:paraId="6973632E" w14:textId="77777777" w:rsidR="00CE7D30" w:rsidRDefault="00CE7D30" w:rsidP="00CE7D30">
      <w:pPr>
        <w:rPr>
          <w:rFonts w:cs="Times New Roman"/>
        </w:rPr>
      </w:pPr>
    </w:p>
    <w:p w14:paraId="0AB0DD91" w14:textId="77777777" w:rsidR="00CE7D30" w:rsidRDefault="00CE7D30" w:rsidP="00CE7D30">
      <w:pPr>
        <w:rPr>
          <w:rFonts w:cs="Times New Roman"/>
        </w:rPr>
      </w:pPr>
    </w:p>
    <w:p w14:paraId="3E30AED6" w14:textId="77777777" w:rsidR="00CE7D30" w:rsidRDefault="00CE7D30" w:rsidP="00CE7D30">
      <w:pPr>
        <w:rPr>
          <w:rFonts w:cs="Times New Roman"/>
        </w:rPr>
      </w:pPr>
    </w:p>
    <w:p w14:paraId="6CB01331" w14:textId="77777777" w:rsidR="00CE7D30" w:rsidRPr="00315E5D" w:rsidRDefault="00CE7D30" w:rsidP="00CE7D30">
      <w:pPr>
        <w:jc w:val="center"/>
        <w:rPr>
          <w:rFonts w:cs="Times New Roman"/>
          <w:b/>
          <w:color w:val="0000FF"/>
          <w:sz w:val="32"/>
          <w:szCs w:val="28"/>
        </w:rPr>
      </w:pPr>
      <w:r w:rsidRPr="006E6909">
        <w:rPr>
          <w:rFonts w:cs="Times New Roman"/>
          <w:b/>
          <w:color w:val="0000FF"/>
          <w:sz w:val="32"/>
          <w:szCs w:val="28"/>
        </w:rPr>
        <w:t>ASSESSMENT</w:t>
      </w:r>
    </w:p>
    <w:p w14:paraId="39DD3BA2" w14:textId="77777777" w:rsidR="00CE7D30" w:rsidRPr="00487874" w:rsidRDefault="00CE7D30" w:rsidP="00CE7D30">
      <w:pPr>
        <w:rPr>
          <w:rFonts w:cs="Times New Roman"/>
          <w:color w:val="0000FF"/>
          <w:sz w:val="20"/>
        </w:rPr>
      </w:pPr>
    </w:p>
    <w:p w14:paraId="77458100" w14:textId="77777777" w:rsidR="00CE7D30" w:rsidRPr="00315E5D" w:rsidRDefault="00CE7D30" w:rsidP="00D96651">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analyze and use the data from the assessments used. </w:t>
      </w:r>
      <w:r w:rsidRPr="00195CFC">
        <w:rPr>
          <w:rFonts w:cs="Times New Roman"/>
          <w:color w:val="0000FF"/>
        </w:rPr>
        <w:t xml:space="preserve"> </w:t>
      </w:r>
    </w:p>
    <w:p w14:paraId="4072E452" w14:textId="77777777" w:rsidR="00CE7D30" w:rsidRPr="00315E5D" w:rsidRDefault="00CE7D30" w:rsidP="00CE7D30">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CE7D30" w14:paraId="5AB170FE" w14:textId="77777777" w:rsidTr="00B93014">
        <w:trPr>
          <w:trHeight w:val="782"/>
        </w:trPr>
        <w:tc>
          <w:tcPr>
            <w:tcW w:w="2178" w:type="dxa"/>
            <w:shd w:val="clear" w:color="auto" w:fill="BFBFBF" w:themeFill="background1" w:themeFillShade="BF"/>
            <w:vAlign w:val="center"/>
          </w:tcPr>
          <w:p w14:paraId="12ADF96E" w14:textId="77777777" w:rsidR="00CE7D30" w:rsidRPr="00ED2C5E" w:rsidRDefault="00CE7D30" w:rsidP="00B93014">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14:paraId="3746AA0F" w14:textId="77777777" w:rsidR="00CE7D30" w:rsidRPr="00315E5D" w:rsidRDefault="00CE7D30" w:rsidP="00B93014">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14:paraId="2CF6C4A9" w14:textId="77777777" w:rsidR="00CE7D30" w:rsidRPr="00315E5D" w:rsidRDefault="00CE7D30" w:rsidP="00B93014">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14:paraId="11E35E9D" w14:textId="77777777" w:rsidR="00CE7D30" w:rsidRPr="00315E5D" w:rsidRDefault="00CE7D30" w:rsidP="00B93014">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CE7D30" w14:paraId="2A5E01B3" w14:textId="77777777" w:rsidTr="00B93014">
        <w:trPr>
          <w:trHeight w:val="257"/>
        </w:trPr>
        <w:tc>
          <w:tcPr>
            <w:tcW w:w="2178" w:type="dxa"/>
          </w:tcPr>
          <w:p w14:paraId="6448B6CF" w14:textId="77777777" w:rsidR="00CE7D30" w:rsidRPr="00C512C0" w:rsidRDefault="00CE7D30" w:rsidP="00B93014">
            <w:pPr>
              <w:jc w:val="center"/>
              <w:rPr>
                <w:rFonts w:cs="Times New Roman"/>
                <w:sz w:val="22"/>
              </w:rPr>
            </w:pPr>
          </w:p>
        </w:tc>
        <w:tc>
          <w:tcPr>
            <w:tcW w:w="2940" w:type="dxa"/>
            <w:shd w:val="clear" w:color="auto" w:fill="FFFFFF" w:themeFill="background1"/>
          </w:tcPr>
          <w:p w14:paraId="549A0AAD" w14:textId="77777777" w:rsidR="00CE7D30" w:rsidRPr="00C512C0" w:rsidRDefault="00CE7D30" w:rsidP="00B93014">
            <w:pPr>
              <w:rPr>
                <w:rFonts w:cs="Times New Roman"/>
                <w:sz w:val="22"/>
              </w:rPr>
            </w:pPr>
          </w:p>
        </w:tc>
        <w:tc>
          <w:tcPr>
            <w:tcW w:w="2940" w:type="dxa"/>
            <w:shd w:val="clear" w:color="auto" w:fill="FFFFFF" w:themeFill="background1"/>
          </w:tcPr>
          <w:p w14:paraId="349862C5" w14:textId="77777777" w:rsidR="00CE7D30" w:rsidRPr="00C512C0" w:rsidRDefault="00CE7D30" w:rsidP="00B93014">
            <w:pPr>
              <w:rPr>
                <w:rFonts w:cs="Times New Roman"/>
                <w:sz w:val="22"/>
              </w:rPr>
            </w:pPr>
          </w:p>
        </w:tc>
        <w:tc>
          <w:tcPr>
            <w:tcW w:w="2940" w:type="dxa"/>
            <w:shd w:val="clear" w:color="auto" w:fill="FFFFFF" w:themeFill="background1"/>
          </w:tcPr>
          <w:p w14:paraId="5511E3D3" w14:textId="77777777" w:rsidR="00CE7D30" w:rsidRPr="00C512C0" w:rsidRDefault="00CE7D30" w:rsidP="00B93014">
            <w:pPr>
              <w:rPr>
                <w:rFonts w:cs="Times New Roman"/>
                <w:sz w:val="22"/>
              </w:rPr>
            </w:pPr>
          </w:p>
        </w:tc>
      </w:tr>
      <w:tr w:rsidR="00CE7D30" w14:paraId="10E8B712" w14:textId="77777777" w:rsidTr="00B93014">
        <w:trPr>
          <w:trHeight w:val="257"/>
        </w:trPr>
        <w:tc>
          <w:tcPr>
            <w:tcW w:w="2178" w:type="dxa"/>
          </w:tcPr>
          <w:p w14:paraId="73740704" w14:textId="77777777" w:rsidR="00CE7D30" w:rsidRPr="001C5AC0" w:rsidRDefault="00CE7D30" w:rsidP="00B93014">
            <w:pPr>
              <w:jc w:val="center"/>
              <w:rPr>
                <w:rFonts w:cs="Times New Roman"/>
                <w:b/>
                <w:sz w:val="22"/>
              </w:rPr>
            </w:pPr>
          </w:p>
        </w:tc>
        <w:tc>
          <w:tcPr>
            <w:tcW w:w="2940" w:type="dxa"/>
            <w:shd w:val="clear" w:color="auto" w:fill="FFFFFF" w:themeFill="background1"/>
          </w:tcPr>
          <w:p w14:paraId="453E203C" w14:textId="77777777" w:rsidR="00CE7D30" w:rsidRPr="00C512C0" w:rsidRDefault="00CE7D30" w:rsidP="00B93014">
            <w:pPr>
              <w:rPr>
                <w:rFonts w:cs="Times New Roman"/>
                <w:sz w:val="22"/>
              </w:rPr>
            </w:pPr>
          </w:p>
        </w:tc>
        <w:tc>
          <w:tcPr>
            <w:tcW w:w="2940" w:type="dxa"/>
            <w:shd w:val="clear" w:color="auto" w:fill="FFFFFF" w:themeFill="background1"/>
          </w:tcPr>
          <w:p w14:paraId="7B677A54" w14:textId="77777777" w:rsidR="00CE7D30" w:rsidRPr="00C512C0" w:rsidRDefault="00CE7D30" w:rsidP="00B93014">
            <w:pPr>
              <w:rPr>
                <w:rFonts w:cs="Times New Roman"/>
                <w:sz w:val="22"/>
              </w:rPr>
            </w:pPr>
          </w:p>
        </w:tc>
        <w:tc>
          <w:tcPr>
            <w:tcW w:w="2940" w:type="dxa"/>
            <w:shd w:val="clear" w:color="auto" w:fill="FFFFFF" w:themeFill="background1"/>
          </w:tcPr>
          <w:p w14:paraId="4BCCF53B" w14:textId="77777777" w:rsidR="00CE7D30" w:rsidRPr="00C512C0" w:rsidRDefault="00CE7D30" w:rsidP="00B93014">
            <w:pPr>
              <w:rPr>
                <w:rFonts w:cs="Times New Roman"/>
                <w:sz w:val="22"/>
              </w:rPr>
            </w:pPr>
          </w:p>
        </w:tc>
      </w:tr>
      <w:tr w:rsidR="00CE7D30" w14:paraId="72D921D2" w14:textId="77777777" w:rsidTr="00B93014">
        <w:trPr>
          <w:trHeight w:val="257"/>
        </w:trPr>
        <w:tc>
          <w:tcPr>
            <w:tcW w:w="2178" w:type="dxa"/>
          </w:tcPr>
          <w:p w14:paraId="4AC3F0D3" w14:textId="77777777" w:rsidR="00CE7D30" w:rsidRPr="001C5AC0" w:rsidRDefault="00CE7D30" w:rsidP="00B93014">
            <w:pPr>
              <w:jc w:val="center"/>
              <w:rPr>
                <w:rFonts w:cs="Times New Roman"/>
                <w:b/>
                <w:i/>
                <w:sz w:val="22"/>
              </w:rPr>
            </w:pPr>
          </w:p>
        </w:tc>
        <w:tc>
          <w:tcPr>
            <w:tcW w:w="2940" w:type="dxa"/>
            <w:shd w:val="clear" w:color="auto" w:fill="FFFFFF" w:themeFill="background1"/>
          </w:tcPr>
          <w:p w14:paraId="59FAACD6" w14:textId="77777777" w:rsidR="00CE7D30" w:rsidRPr="00C512C0" w:rsidRDefault="00CE7D30" w:rsidP="00B93014">
            <w:pPr>
              <w:rPr>
                <w:rFonts w:cs="Times New Roman"/>
                <w:sz w:val="22"/>
              </w:rPr>
            </w:pPr>
          </w:p>
        </w:tc>
        <w:tc>
          <w:tcPr>
            <w:tcW w:w="2940" w:type="dxa"/>
            <w:shd w:val="clear" w:color="auto" w:fill="FFFFFF" w:themeFill="background1"/>
          </w:tcPr>
          <w:p w14:paraId="00C573F3" w14:textId="77777777" w:rsidR="00CE7D30" w:rsidRPr="00C512C0" w:rsidRDefault="00CE7D30" w:rsidP="00B93014">
            <w:pPr>
              <w:rPr>
                <w:rFonts w:cs="Times New Roman"/>
                <w:sz w:val="22"/>
              </w:rPr>
            </w:pPr>
          </w:p>
        </w:tc>
        <w:tc>
          <w:tcPr>
            <w:tcW w:w="2940" w:type="dxa"/>
            <w:shd w:val="clear" w:color="auto" w:fill="FFFFFF" w:themeFill="background1"/>
          </w:tcPr>
          <w:p w14:paraId="31FDDB77" w14:textId="77777777" w:rsidR="00CE7D30" w:rsidRPr="00C512C0" w:rsidRDefault="00CE7D30" w:rsidP="00B93014">
            <w:pPr>
              <w:rPr>
                <w:rFonts w:cs="Times New Roman"/>
                <w:sz w:val="22"/>
              </w:rPr>
            </w:pPr>
          </w:p>
        </w:tc>
      </w:tr>
      <w:tr w:rsidR="00CE7D30" w14:paraId="1C16B763" w14:textId="77777777" w:rsidTr="00B93014">
        <w:trPr>
          <w:trHeight w:val="257"/>
        </w:trPr>
        <w:tc>
          <w:tcPr>
            <w:tcW w:w="2178" w:type="dxa"/>
          </w:tcPr>
          <w:p w14:paraId="0EF36679" w14:textId="77777777" w:rsidR="00CE7D30" w:rsidRPr="001C5AC0" w:rsidRDefault="00CE7D30" w:rsidP="00B93014">
            <w:pPr>
              <w:jc w:val="center"/>
              <w:rPr>
                <w:rFonts w:cs="Times New Roman"/>
                <w:b/>
                <w:i/>
                <w:sz w:val="22"/>
              </w:rPr>
            </w:pPr>
          </w:p>
        </w:tc>
        <w:tc>
          <w:tcPr>
            <w:tcW w:w="2940" w:type="dxa"/>
            <w:shd w:val="clear" w:color="auto" w:fill="FFFFFF" w:themeFill="background1"/>
          </w:tcPr>
          <w:p w14:paraId="2AAEDE7D" w14:textId="77777777" w:rsidR="00CE7D30" w:rsidRPr="00C512C0" w:rsidRDefault="00CE7D30" w:rsidP="00B93014">
            <w:pPr>
              <w:rPr>
                <w:rFonts w:cs="Times New Roman"/>
                <w:sz w:val="22"/>
              </w:rPr>
            </w:pPr>
          </w:p>
        </w:tc>
        <w:tc>
          <w:tcPr>
            <w:tcW w:w="2940" w:type="dxa"/>
            <w:shd w:val="clear" w:color="auto" w:fill="FFFFFF" w:themeFill="background1"/>
          </w:tcPr>
          <w:p w14:paraId="119A3389" w14:textId="77777777" w:rsidR="00CE7D30" w:rsidRPr="00C512C0" w:rsidRDefault="00CE7D30" w:rsidP="00B93014">
            <w:pPr>
              <w:rPr>
                <w:rFonts w:cs="Times New Roman"/>
                <w:sz w:val="22"/>
              </w:rPr>
            </w:pPr>
          </w:p>
        </w:tc>
        <w:tc>
          <w:tcPr>
            <w:tcW w:w="2940" w:type="dxa"/>
            <w:shd w:val="clear" w:color="auto" w:fill="FFFFFF" w:themeFill="background1"/>
          </w:tcPr>
          <w:p w14:paraId="63B7C53E" w14:textId="77777777" w:rsidR="00CE7D30" w:rsidRPr="00C512C0" w:rsidRDefault="00CE7D30" w:rsidP="00B93014">
            <w:pPr>
              <w:rPr>
                <w:rFonts w:cs="Times New Roman"/>
                <w:sz w:val="22"/>
              </w:rPr>
            </w:pPr>
          </w:p>
        </w:tc>
      </w:tr>
      <w:tr w:rsidR="00CE7D30" w14:paraId="10913694" w14:textId="77777777" w:rsidTr="00B93014">
        <w:trPr>
          <w:trHeight w:val="269"/>
        </w:trPr>
        <w:tc>
          <w:tcPr>
            <w:tcW w:w="2178" w:type="dxa"/>
          </w:tcPr>
          <w:p w14:paraId="2E861EF7" w14:textId="77777777" w:rsidR="00CE7D30" w:rsidRPr="001C5AC0" w:rsidRDefault="00CE7D30" w:rsidP="00B93014">
            <w:pPr>
              <w:jc w:val="center"/>
              <w:rPr>
                <w:rFonts w:cs="Times New Roman"/>
                <w:b/>
                <w:i/>
                <w:sz w:val="22"/>
              </w:rPr>
            </w:pPr>
          </w:p>
        </w:tc>
        <w:tc>
          <w:tcPr>
            <w:tcW w:w="2940" w:type="dxa"/>
            <w:shd w:val="clear" w:color="auto" w:fill="FFFFFF" w:themeFill="background1"/>
          </w:tcPr>
          <w:p w14:paraId="6A5EC6F0" w14:textId="77777777" w:rsidR="00CE7D30" w:rsidRPr="00C512C0" w:rsidRDefault="00CE7D30" w:rsidP="00B93014">
            <w:pPr>
              <w:rPr>
                <w:rFonts w:cs="Times New Roman"/>
                <w:sz w:val="22"/>
              </w:rPr>
            </w:pPr>
          </w:p>
        </w:tc>
        <w:tc>
          <w:tcPr>
            <w:tcW w:w="2940" w:type="dxa"/>
            <w:shd w:val="clear" w:color="auto" w:fill="FFFFFF" w:themeFill="background1"/>
          </w:tcPr>
          <w:p w14:paraId="5102E3E4" w14:textId="77777777" w:rsidR="00CE7D30" w:rsidRPr="00C512C0" w:rsidRDefault="00CE7D30" w:rsidP="00B93014">
            <w:pPr>
              <w:rPr>
                <w:rFonts w:cs="Times New Roman"/>
                <w:sz w:val="22"/>
              </w:rPr>
            </w:pPr>
          </w:p>
        </w:tc>
        <w:tc>
          <w:tcPr>
            <w:tcW w:w="2940" w:type="dxa"/>
            <w:shd w:val="clear" w:color="auto" w:fill="FFFFFF" w:themeFill="background1"/>
          </w:tcPr>
          <w:p w14:paraId="76ED8195" w14:textId="77777777" w:rsidR="00CE7D30" w:rsidRPr="00C512C0" w:rsidRDefault="00CE7D30" w:rsidP="00B93014">
            <w:pPr>
              <w:rPr>
                <w:rFonts w:cs="Times New Roman"/>
                <w:sz w:val="22"/>
              </w:rPr>
            </w:pPr>
          </w:p>
        </w:tc>
      </w:tr>
      <w:tr w:rsidR="00CE7D30" w:rsidRPr="00950D03" w14:paraId="435E2F84" w14:textId="77777777" w:rsidTr="00B93014">
        <w:trPr>
          <w:trHeight w:val="287"/>
        </w:trPr>
        <w:tc>
          <w:tcPr>
            <w:tcW w:w="2178" w:type="dxa"/>
          </w:tcPr>
          <w:p w14:paraId="2DE79293" w14:textId="77777777" w:rsidR="00CE7D30" w:rsidRPr="00950D03" w:rsidRDefault="00CE7D30" w:rsidP="00B93014">
            <w:pPr>
              <w:jc w:val="center"/>
              <w:rPr>
                <w:rFonts w:cs="Times New Roman"/>
                <w:sz w:val="22"/>
              </w:rPr>
            </w:pPr>
          </w:p>
        </w:tc>
        <w:tc>
          <w:tcPr>
            <w:tcW w:w="2940" w:type="dxa"/>
            <w:shd w:val="clear" w:color="auto" w:fill="FFFFFF" w:themeFill="background1"/>
          </w:tcPr>
          <w:p w14:paraId="27EEDDD5" w14:textId="77777777" w:rsidR="00CE7D30" w:rsidRPr="00950D03" w:rsidRDefault="00CE7D30" w:rsidP="00B93014">
            <w:pPr>
              <w:rPr>
                <w:rFonts w:cs="Times New Roman"/>
                <w:sz w:val="22"/>
              </w:rPr>
            </w:pPr>
          </w:p>
        </w:tc>
        <w:tc>
          <w:tcPr>
            <w:tcW w:w="2940" w:type="dxa"/>
            <w:shd w:val="clear" w:color="auto" w:fill="FFFFFF" w:themeFill="background1"/>
          </w:tcPr>
          <w:p w14:paraId="11C0F259" w14:textId="77777777" w:rsidR="00CE7D30" w:rsidRPr="00950D03" w:rsidRDefault="00CE7D30" w:rsidP="00B93014">
            <w:pPr>
              <w:rPr>
                <w:rFonts w:cs="Times New Roman"/>
                <w:sz w:val="22"/>
              </w:rPr>
            </w:pPr>
          </w:p>
        </w:tc>
        <w:tc>
          <w:tcPr>
            <w:tcW w:w="2940" w:type="dxa"/>
            <w:shd w:val="clear" w:color="auto" w:fill="FFFFFF" w:themeFill="background1"/>
          </w:tcPr>
          <w:p w14:paraId="321DFC20" w14:textId="77777777" w:rsidR="00CE7D30" w:rsidRPr="00950D03" w:rsidRDefault="00CE7D30" w:rsidP="00B93014">
            <w:pPr>
              <w:rPr>
                <w:rFonts w:cs="Times New Roman"/>
                <w:sz w:val="22"/>
              </w:rPr>
            </w:pPr>
          </w:p>
        </w:tc>
      </w:tr>
      <w:tr w:rsidR="00CE7D30" w14:paraId="6362589A" w14:textId="77777777" w:rsidTr="00B93014">
        <w:trPr>
          <w:trHeight w:val="287"/>
        </w:trPr>
        <w:tc>
          <w:tcPr>
            <w:tcW w:w="2178" w:type="dxa"/>
          </w:tcPr>
          <w:p w14:paraId="0F51B745" w14:textId="77777777" w:rsidR="00CE7D30" w:rsidRPr="00C512C0" w:rsidRDefault="00CE7D30" w:rsidP="00B93014">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14:paraId="4CF07D26" w14:textId="77777777" w:rsidR="00CE7D30" w:rsidRPr="00C512C0" w:rsidRDefault="00CE7D30" w:rsidP="00B93014">
            <w:pPr>
              <w:rPr>
                <w:rFonts w:cs="Times New Roman"/>
                <w:sz w:val="22"/>
              </w:rPr>
            </w:pPr>
          </w:p>
        </w:tc>
        <w:tc>
          <w:tcPr>
            <w:tcW w:w="2940" w:type="dxa"/>
            <w:shd w:val="clear" w:color="auto" w:fill="FFFFFF" w:themeFill="background1"/>
          </w:tcPr>
          <w:p w14:paraId="40FE05A7" w14:textId="77777777" w:rsidR="00CE7D30" w:rsidRPr="00C512C0" w:rsidRDefault="00CE7D30" w:rsidP="00B93014">
            <w:pPr>
              <w:rPr>
                <w:rFonts w:cs="Times New Roman"/>
                <w:sz w:val="22"/>
              </w:rPr>
            </w:pPr>
          </w:p>
        </w:tc>
        <w:tc>
          <w:tcPr>
            <w:tcW w:w="2940" w:type="dxa"/>
            <w:shd w:val="clear" w:color="auto" w:fill="FFFFFF" w:themeFill="background1"/>
          </w:tcPr>
          <w:p w14:paraId="6C2BB241" w14:textId="77777777" w:rsidR="00CE7D30" w:rsidRPr="00C512C0" w:rsidRDefault="00CE7D30" w:rsidP="00B93014">
            <w:pPr>
              <w:rPr>
                <w:rFonts w:cs="Times New Roman"/>
                <w:sz w:val="22"/>
              </w:rPr>
            </w:pPr>
          </w:p>
        </w:tc>
      </w:tr>
    </w:tbl>
    <w:p w14:paraId="4EEE08DA" w14:textId="77777777" w:rsidR="00CE7D30" w:rsidRDefault="00CE7D30" w:rsidP="00CE7D30">
      <w:pPr>
        <w:rPr>
          <w:rFonts w:cs="Times New Roman"/>
          <w:color w:val="0000FF"/>
        </w:rPr>
      </w:pPr>
    </w:p>
    <w:p w14:paraId="1CD6652B" w14:textId="77777777" w:rsidR="00CE7D30" w:rsidRPr="000B2A8B" w:rsidRDefault="00CE7D30" w:rsidP="00CE7D30">
      <w:pPr>
        <w:rPr>
          <w:rFonts w:cs="Times New Roman"/>
          <w:color w:val="0000FF"/>
        </w:rPr>
      </w:pPr>
    </w:p>
    <w:p w14:paraId="67F3F185" w14:textId="77777777" w:rsidR="00CE7D30" w:rsidRPr="00842F51" w:rsidRDefault="00CE7D30" w:rsidP="00CE7D30">
      <w:pPr>
        <w:jc w:val="center"/>
        <w:rPr>
          <w:rFonts w:cs="Times New Roman"/>
          <w:b/>
          <w:color w:val="0000FF"/>
          <w:sz w:val="32"/>
          <w:szCs w:val="28"/>
        </w:rPr>
      </w:pPr>
      <w:r w:rsidRPr="00842F51">
        <w:rPr>
          <w:rFonts w:cs="Times New Roman"/>
          <w:b/>
          <w:color w:val="0000FF"/>
          <w:sz w:val="32"/>
          <w:szCs w:val="28"/>
        </w:rPr>
        <w:t>STANDARDS</w:t>
      </w:r>
    </w:p>
    <w:p w14:paraId="14855F6C" w14:textId="77777777" w:rsidR="00CE7D30" w:rsidRPr="006E6909" w:rsidRDefault="00CE7D30" w:rsidP="00CE7D30">
      <w:pPr>
        <w:rPr>
          <w:rFonts w:cs="Times New Roman"/>
          <w:color w:val="0000FF"/>
          <w:sz w:val="10"/>
        </w:rPr>
      </w:pPr>
    </w:p>
    <w:p w14:paraId="5BAA7F7C" w14:textId="77777777" w:rsidR="00CE7D30" w:rsidRDefault="00CE7D30" w:rsidP="00CE7D30">
      <w:pPr>
        <w:rPr>
          <w:rFonts w:cs="Times New Roman"/>
          <w:color w:val="0000FF"/>
        </w:rPr>
      </w:pPr>
      <w:r>
        <w:rPr>
          <w:rFonts w:cs="Times New Roman"/>
          <w:color w:val="0000FF"/>
        </w:rPr>
        <w:t xml:space="preserve">In order to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(a)(1</w:t>
      </w:r>
      <w:r w:rsidRPr="00C11CF0">
        <w:rPr>
          <w:rFonts w:cs="Times New Roman"/>
          <w:b/>
          <w:i/>
          <w:color w:val="0000FF"/>
          <w:sz w:val="20"/>
        </w:rPr>
        <w:t>)</w:t>
      </w:r>
      <w:r>
        <w:rPr>
          <w:rFonts w:cs="Times New Roman"/>
          <w:b/>
          <w:i/>
          <w:color w:val="0000FF"/>
          <w:sz w:val="20"/>
        </w:rPr>
        <w:t>(A-E)</w:t>
      </w:r>
      <w:r w:rsidRPr="00C11CF0">
        <w:rPr>
          <w:rFonts w:cs="Times New Roman"/>
          <w:i/>
          <w:color w:val="0000FF"/>
          <w:sz w:val="20"/>
        </w:rPr>
        <w:t>)</w:t>
      </w:r>
    </w:p>
    <w:p w14:paraId="36E99C4D" w14:textId="77777777" w:rsidR="00A00B9D" w:rsidRPr="00A00B9D" w:rsidRDefault="00A00B9D" w:rsidP="00A00B9D">
      <w:pPr>
        <w:rPr>
          <w:rFonts w:cs="Times New Roman"/>
          <w:color w:val="0000FF"/>
        </w:rPr>
      </w:pPr>
    </w:p>
    <w:p w14:paraId="3B1E1129" w14:textId="77777777" w:rsidR="00851FCD" w:rsidRDefault="00A00B9D" w:rsidP="00D96651">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14:paraId="0B852DE9" w14:textId="77777777" w:rsidR="00851FCD" w:rsidRPr="00851FCD" w:rsidRDefault="00851FCD" w:rsidP="004A7652">
      <w:pPr>
        <w:pStyle w:val="ListParagraph"/>
        <w:numPr>
          <w:ilvl w:val="1"/>
          <w:numId w:val="18"/>
        </w:numPr>
        <w:rPr>
          <w:rFonts w:cs="Times New Roman"/>
          <w:color w:val="0000FF"/>
        </w:rPr>
      </w:pPr>
      <w:r w:rsidRPr="00851FCD">
        <w:rPr>
          <w:rFonts w:cs="Times New Roman"/>
          <w:color w:val="0000FF"/>
        </w:rPr>
        <w:t xml:space="preserve">the </w:t>
      </w:r>
      <w:r w:rsidRPr="006E56F3">
        <w:rPr>
          <w:rFonts w:cs="Times New Roman"/>
          <w:color w:val="0000FF"/>
          <w:u w:val="single"/>
        </w:rPr>
        <w:t xml:space="preserve">state </w:t>
      </w:r>
      <w:r w:rsidR="006E56F3" w:rsidRPr="006E56F3">
        <w:rPr>
          <w:rFonts w:cs="Times New Roman"/>
          <w:color w:val="0000FF"/>
          <w:u w:val="single"/>
        </w:rPr>
        <w:t xml:space="preserve">content </w:t>
      </w:r>
      <w:r w:rsidRPr="006E56F3">
        <w:rPr>
          <w:rFonts w:cs="Times New Roman"/>
          <w:color w:val="0000FF"/>
          <w:u w:val="single"/>
        </w:rPr>
        <w:t>standards</w:t>
      </w:r>
      <w:r w:rsidRPr="00851FCD">
        <w:rPr>
          <w:rFonts w:cs="Times New Roman"/>
          <w:color w:val="0000FF"/>
        </w:rPr>
        <w:t xml:space="preserve"> set forth in 2</w:t>
      </w:r>
      <w:r w:rsidR="00223C60">
        <w:rPr>
          <w:rFonts w:cs="Times New Roman"/>
          <w:color w:val="0000FF"/>
        </w:rPr>
        <w:t>3 Illinois Administrative Code</w:t>
      </w:r>
    </w:p>
    <w:p w14:paraId="0F3EF939" w14:textId="77777777" w:rsidR="00851FCD" w:rsidRPr="00CE7D30" w:rsidRDefault="00851FCD" w:rsidP="004A7652">
      <w:pPr>
        <w:pStyle w:val="ListParagraph"/>
        <w:numPr>
          <w:ilvl w:val="1"/>
          <w:numId w:val="18"/>
        </w:numPr>
        <w:rPr>
          <w:rFonts w:cs="Times New Roman"/>
          <w:color w:val="0000FF"/>
        </w:rPr>
      </w:pPr>
      <w:r w:rsidRPr="00CE7D30">
        <w:rPr>
          <w:rFonts w:cs="Times New Roman"/>
          <w:color w:val="0000FF"/>
        </w:rPr>
        <w:t xml:space="preserve">the </w:t>
      </w:r>
      <w:r w:rsidRPr="00CE7D30">
        <w:rPr>
          <w:rFonts w:cs="Times New Roman"/>
          <w:color w:val="0000FF"/>
          <w:u w:val="single"/>
        </w:rPr>
        <w:t>Social and Emotional Learning Standards</w:t>
      </w:r>
      <w:r w:rsidR="00CE7D30">
        <w:rPr>
          <w:rFonts w:cs="Times New Roman"/>
          <w:color w:val="0000FF"/>
          <w:u w:val="single"/>
        </w:rPr>
        <w:t>(SEL)</w:t>
      </w:r>
      <w:r w:rsidRPr="00CE7D30">
        <w:rPr>
          <w:rFonts w:cs="Times New Roman"/>
          <w:color w:val="0000FF"/>
        </w:rPr>
        <w:t xml:space="preserve"> set forth in 23 Illinois Administrative Code 555 Appendix A.</w:t>
      </w:r>
      <w:r w:rsidRPr="00CE7D30">
        <w:rPr>
          <w:rFonts w:cs="Times New Roman"/>
          <w:i/>
          <w:color w:val="0000FF"/>
          <w:sz w:val="20"/>
        </w:rPr>
        <w:t xml:space="preserve"> </w:t>
      </w:r>
    </w:p>
    <w:p w14:paraId="7DEBAE4F" w14:textId="77777777" w:rsidR="00851FCD" w:rsidRDefault="00A00B9D" w:rsidP="004F24A6">
      <w:pPr>
        <w:pStyle w:val="ListParagraph"/>
        <w:numPr>
          <w:ilvl w:val="1"/>
          <w:numId w:val="18"/>
        </w:numPr>
        <w:rPr>
          <w:rFonts w:cs="Times New Roman"/>
          <w:color w:val="0000FF"/>
        </w:rPr>
      </w:pPr>
      <w:r w:rsidRPr="004C77DE">
        <w:rPr>
          <w:rFonts w:cs="Times New Roman"/>
          <w:color w:val="0000FF"/>
        </w:rPr>
        <w:t xml:space="preserve">the </w:t>
      </w:r>
      <w:r w:rsidRPr="004C77DE">
        <w:rPr>
          <w:rFonts w:cs="Times New Roman"/>
          <w:color w:val="0000FF"/>
          <w:u w:val="single"/>
        </w:rPr>
        <w:t>national standards</w:t>
      </w:r>
      <w:r w:rsidRPr="004C77DE">
        <w:rPr>
          <w:rFonts w:cs="Times New Roman"/>
          <w:color w:val="0000FF"/>
        </w:rPr>
        <w:t xml:space="preserve"> </w:t>
      </w:r>
      <w:r w:rsidR="004C77DE" w:rsidRPr="004C77DE">
        <w:rPr>
          <w:rFonts w:cs="Times New Roman"/>
          <w:color w:val="0000FF"/>
        </w:rPr>
        <w:t xml:space="preserve"> if applicable as set forth in the </w:t>
      </w:r>
      <w:r w:rsidRPr="004C77DE">
        <w:rPr>
          <w:rFonts w:cs="Times New Roman"/>
          <w:color w:val="0000FF"/>
        </w:rPr>
        <w:t xml:space="preserve">SPA and Standards pdf located at </w:t>
      </w:r>
      <w:hyperlink r:id="rId8" w:history="1">
        <w:r w:rsidR="004F24A6" w:rsidRPr="00F74C2B">
          <w:rPr>
            <w:rStyle w:val="Hyperlink"/>
            <w:rFonts w:cs="Times New Roman"/>
          </w:rPr>
          <w:t>https://www.isbe.net/Documents/spa_std_listing.pdf</w:t>
        </w:r>
      </w:hyperlink>
    </w:p>
    <w:p w14:paraId="558B0C27" w14:textId="77777777" w:rsidR="004F24A6" w:rsidRDefault="004F24A6" w:rsidP="004F24A6">
      <w:pPr>
        <w:pStyle w:val="ListParagraph"/>
        <w:ind w:left="1440"/>
        <w:rPr>
          <w:rFonts w:cs="Times New Roman"/>
          <w:color w:val="0000FF"/>
        </w:rPr>
      </w:pPr>
    </w:p>
    <w:p w14:paraId="525E0CF5" w14:textId="77777777" w:rsidR="00675019" w:rsidRDefault="00675019" w:rsidP="00851FCD">
      <w:pPr>
        <w:rPr>
          <w:rFonts w:cs="Times New Roman"/>
          <w:color w:val="0000FF"/>
        </w:rPr>
      </w:pPr>
    </w:p>
    <w:p w14:paraId="7D23F635" w14:textId="77777777" w:rsidR="00693FAB" w:rsidRPr="00693FAB" w:rsidRDefault="00F63454" w:rsidP="00693FAB">
      <w:pPr>
        <w:jc w:val="center"/>
        <w:rPr>
          <w:rFonts w:cs="Times New Roman"/>
          <w:b/>
          <w:color w:val="0000FF"/>
          <w:u w:val="single"/>
        </w:rPr>
      </w:pPr>
      <w:r>
        <w:rPr>
          <w:rFonts w:cs="Times New Roman"/>
          <w:b/>
          <w:color w:val="0000FF"/>
          <w:u w:val="single"/>
        </w:rPr>
        <w:t xml:space="preserve">State Content and National </w:t>
      </w:r>
      <w:r w:rsidR="00693FAB" w:rsidRPr="00693FAB">
        <w:rPr>
          <w:rFonts w:cs="Times New Roman"/>
          <w:b/>
          <w:color w:val="0000FF"/>
          <w:u w:val="single"/>
        </w:rPr>
        <w:t>Standards for Specific Sc</w:t>
      </w:r>
      <w:r w:rsidR="00693FAB">
        <w:rPr>
          <w:rFonts w:cs="Times New Roman"/>
          <w:b/>
          <w:color w:val="0000FF"/>
          <w:u w:val="single"/>
        </w:rPr>
        <w:t>hool Support Personnel Programs:</w:t>
      </w:r>
    </w:p>
    <w:p w14:paraId="67A93BF9" w14:textId="77777777" w:rsidR="00693FAB" w:rsidRPr="00034A71" w:rsidRDefault="00693FAB" w:rsidP="006F1969">
      <w:pPr>
        <w:ind w:firstLine="720"/>
        <w:rPr>
          <w:rFonts w:cs="Times New Roman"/>
          <w:b/>
          <w:color w:val="0000FF"/>
          <w:sz w:val="20"/>
        </w:rPr>
      </w:pPr>
      <w:r w:rsidRPr="00034A71">
        <w:rPr>
          <w:rFonts w:cs="Times New Roman"/>
          <w:b/>
          <w:color w:val="0000FF"/>
          <w:sz w:val="20"/>
        </w:rPr>
        <w:t>School Social Worker</w:t>
      </w:r>
    </w:p>
    <w:p w14:paraId="626EAEE0" w14:textId="77777777" w:rsidR="00693FAB" w:rsidRPr="006F1969" w:rsidRDefault="00693FAB" w:rsidP="00693FAB">
      <w:pPr>
        <w:pStyle w:val="ListParagraph"/>
        <w:numPr>
          <w:ilvl w:val="1"/>
          <w:numId w:val="21"/>
        </w:numPr>
        <w:rPr>
          <w:rFonts w:cs="Times New Roman"/>
          <w:color w:val="0000FF"/>
        </w:rPr>
      </w:pPr>
      <w:r w:rsidRPr="006F1969">
        <w:rPr>
          <w:rFonts w:cs="Times New Roman"/>
          <w:color w:val="0000FF"/>
          <w:sz w:val="20"/>
        </w:rPr>
        <w:t>the state content standards set forth in 23</w:t>
      </w:r>
      <w:r w:rsidRPr="006F1969">
        <w:rPr>
          <w:rFonts w:cs="Times New Roman"/>
          <w:color w:val="0000FF"/>
          <w:sz w:val="16"/>
        </w:rPr>
        <w:t xml:space="preserve"> </w:t>
      </w:r>
      <w:r w:rsidRPr="006F1969">
        <w:rPr>
          <w:rFonts w:cs="Times New Roman"/>
          <w:b/>
          <w:color w:val="0000FF"/>
          <w:sz w:val="20"/>
        </w:rPr>
        <w:t>Illinois Administrative Code, Part 23, Section 23.140</w:t>
      </w:r>
    </w:p>
    <w:p w14:paraId="4B37A509" w14:textId="77777777" w:rsidR="006F1969" w:rsidRPr="006F1969" w:rsidRDefault="006F1969" w:rsidP="008533F1">
      <w:pPr>
        <w:pStyle w:val="ListParagraph"/>
        <w:numPr>
          <w:ilvl w:val="1"/>
          <w:numId w:val="21"/>
        </w:numPr>
        <w:rPr>
          <w:rFonts w:cs="Times New Roman"/>
          <w:color w:val="0000FF"/>
        </w:rPr>
      </w:pPr>
      <w:r w:rsidRPr="006F1969">
        <w:rPr>
          <w:rFonts w:cs="Times New Roman"/>
          <w:color w:val="0000FF"/>
          <w:sz w:val="20"/>
        </w:rPr>
        <w:t xml:space="preserve">the national standard: National Association of Social Workers (NASW) </w:t>
      </w:r>
      <w:hyperlink r:id="rId9" w:history="1">
        <w:r w:rsidR="008533F1" w:rsidRPr="00DA6E45">
          <w:rPr>
            <w:rStyle w:val="Hyperlink"/>
            <w:rFonts w:cs="Times New Roman"/>
            <w:sz w:val="20"/>
          </w:rPr>
          <w:t>http://c.ymcdn.com/sites/www.sswaa.org/resource/resmgr/imported/naswschoolsocialworkstandards.pdf</w:t>
        </w:r>
      </w:hyperlink>
      <w:r w:rsidR="008533F1">
        <w:rPr>
          <w:rFonts w:cs="Times New Roman"/>
          <w:color w:val="0000FF"/>
          <w:sz w:val="20"/>
        </w:rPr>
        <w:t xml:space="preserve"> </w:t>
      </w:r>
    </w:p>
    <w:p w14:paraId="30C3260F" w14:textId="77777777" w:rsidR="006F1969" w:rsidRPr="00034A71" w:rsidRDefault="006F1969" w:rsidP="006F1969">
      <w:pPr>
        <w:ind w:firstLine="720"/>
        <w:rPr>
          <w:rFonts w:cs="Times New Roman"/>
          <w:b/>
          <w:color w:val="0000FF"/>
          <w:sz w:val="20"/>
        </w:rPr>
      </w:pPr>
      <w:r w:rsidRPr="00034A71">
        <w:rPr>
          <w:rFonts w:cs="Times New Roman"/>
          <w:b/>
          <w:color w:val="0000FF"/>
          <w:sz w:val="20"/>
        </w:rPr>
        <w:t>School Counselor</w:t>
      </w:r>
    </w:p>
    <w:p w14:paraId="4997D47B" w14:textId="77777777" w:rsidR="006F1969" w:rsidRPr="006F1969" w:rsidRDefault="006F1969" w:rsidP="006F1969">
      <w:pPr>
        <w:pStyle w:val="ListParagraph"/>
        <w:numPr>
          <w:ilvl w:val="0"/>
          <w:numId w:val="22"/>
        </w:numPr>
        <w:rPr>
          <w:rFonts w:cs="Times New Roman"/>
          <w:color w:val="0000FF"/>
        </w:rPr>
      </w:pPr>
      <w:r w:rsidRPr="006F1969">
        <w:rPr>
          <w:rFonts w:cs="Times New Roman"/>
          <w:color w:val="0000FF"/>
          <w:sz w:val="20"/>
        </w:rPr>
        <w:t>the state content standards set forth in 23</w:t>
      </w:r>
      <w:r w:rsidRPr="006F1969">
        <w:rPr>
          <w:rFonts w:cs="Times New Roman"/>
          <w:color w:val="0000FF"/>
          <w:sz w:val="16"/>
        </w:rPr>
        <w:t xml:space="preserve"> </w:t>
      </w:r>
      <w:r w:rsidRPr="006F1969">
        <w:rPr>
          <w:rFonts w:cs="Times New Roman"/>
          <w:b/>
          <w:color w:val="0000FF"/>
          <w:sz w:val="20"/>
        </w:rPr>
        <w:t>Illinois Administrative Code, Part 23, Section 23.</w:t>
      </w:r>
      <w:r>
        <w:rPr>
          <w:rFonts w:cs="Times New Roman"/>
          <w:b/>
          <w:color w:val="0000FF"/>
          <w:sz w:val="20"/>
        </w:rPr>
        <w:t>11</w:t>
      </w:r>
      <w:r w:rsidRPr="006F1969">
        <w:rPr>
          <w:rFonts w:cs="Times New Roman"/>
          <w:b/>
          <w:color w:val="0000FF"/>
          <w:sz w:val="20"/>
        </w:rPr>
        <w:t>0</w:t>
      </w:r>
    </w:p>
    <w:p w14:paraId="60BF5404" w14:textId="2FB62A1D" w:rsidR="006F1969" w:rsidRPr="006F1969" w:rsidRDefault="006F1969" w:rsidP="006F1969">
      <w:pPr>
        <w:pStyle w:val="ListParagraph"/>
        <w:numPr>
          <w:ilvl w:val="0"/>
          <w:numId w:val="22"/>
        </w:numPr>
        <w:rPr>
          <w:rFonts w:cs="Times New Roman"/>
          <w:color w:val="0000FF"/>
        </w:rPr>
      </w:pPr>
      <w:r w:rsidRPr="006F1969">
        <w:rPr>
          <w:rFonts w:cs="Times New Roman"/>
          <w:color w:val="0000FF"/>
          <w:sz w:val="20"/>
        </w:rPr>
        <w:t>the national standard:</w:t>
      </w:r>
      <w:r w:rsidR="00F918B7" w:rsidRPr="00F918B7">
        <w:rPr>
          <w:rFonts w:cs="Times New Roman"/>
          <w:color w:val="0000FF"/>
          <w:sz w:val="20"/>
        </w:rPr>
        <w:t xml:space="preserve"> "The ASCA Student Standards: Mindsets &amp; Behaviors for Student Success" (2021), published by the American School Counselor Association, 1101 King Street, Suite 310, Alexandria, Virginia 22314, and posted at </w:t>
      </w:r>
      <w:hyperlink r:id="rId10" w:history="1">
        <w:r w:rsidR="00F918B7" w:rsidRPr="00CD63D9">
          <w:rPr>
            <w:rStyle w:val="Hyperlink"/>
            <w:rFonts w:cs="Times New Roman"/>
            <w:sz w:val="20"/>
          </w:rPr>
          <w:t>https://www.schoolcounselor.org/getmedia/7428a787- a452-4abb-afec-d78ec77870cd/Mindsets-Behaviors.pdf</w:t>
        </w:r>
      </w:hyperlink>
      <w:r w:rsidR="00F918B7" w:rsidRPr="00F918B7">
        <w:rPr>
          <w:rFonts w:cs="Times New Roman"/>
          <w:color w:val="0000FF"/>
          <w:sz w:val="20"/>
        </w:rPr>
        <w:t>.</w:t>
      </w:r>
      <w:r w:rsidR="00F918B7">
        <w:rPr>
          <w:rFonts w:cs="Times New Roman"/>
          <w:color w:val="0000FF"/>
          <w:sz w:val="20"/>
        </w:rPr>
        <w:t xml:space="preserve"> </w:t>
      </w:r>
    </w:p>
    <w:p w14:paraId="2706F56C" w14:textId="77777777" w:rsidR="006F1969" w:rsidRPr="00034A71" w:rsidRDefault="006F1969" w:rsidP="006F1969">
      <w:pPr>
        <w:ind w:firstLine="720"/>
        <w:rPr>
          <w:rFonts w:cs="Times New Roman"/>
          <w:b/>
          <w:color w:val="0000FF"/>
          <w:sz w:val="20"/>
        </w:rPr>
      </w:pPr>
      <w:r w:rsidRPr="00034A71">
        <w:rPr>
          <w:rFonts w:cs="Times New Roman"/>
          <w:b/>
          <w:color w:val="0000FF"/>
          <w:sz w:val="20"/>
        </w:rPr>
        <w:t>School Psychologist</w:t>
      </w:r>
    </w:p>
    <w:p w14:paraId="5101ED26" w14:textId="77777777" w:rsidR="006F1969" w:rsidRPr="006F1969" w:rsidRDefault="006F1969" w:rsidP="006F1969">
      <w:pPr>
        <w:pStyle w:val="ListParagraph"/>
        <w:numPr>
          <w:ilvl w:val="0"/>
          <w:numId w:val="23"/>
        </w:numPr>
        <w:rPr>
          <w:rFonts w:cs="Times New Roman"/>
          <w:color w:val="0000FF"/>
        </w:rPr>
      </w:pPr>
      <w:r w:rsidRPr="006F1969">
        <w:rPr>
          <w:rFonts w:cs="Times New Roman"/>
          <w:color w:val="0000FF"/>
          <w:sz w:val="20"/>
        </w:rPr>
        <w:t>the state content standards set forth in 23</w:t>
      </w:r>
      <w:r w:rsidRPr="006F1969">
        <w:rPr>
          <w:rFonts w:cs="Times New Roman"/>
          <w:color w:val="0000FF"/>
          <w:sz w:val="16"/>
        </w:rPr>
        <w:t xml:space="preserve"> </w:t>
      </w:r>
      <w:r w:rsidRPr="006F1969">
        <w:rPr>
          <w:rFonts w:cs="Times New Roman"/>
          <w:b/>
          <w:color w:val="0000FF"/>
          <w:sz w:val="20"/>
        </w:rPr>
        <w:t>Illinois Administrative Code, Part 23, Section 23.</w:t>
      </w:r>
      <w:r>
        <w:rPr>
          <w:rFonts w:cs="Times New Roman"/>
          <w:b/>
          <w:color w:val="0000FF"/>
          <w:sz w:val="20"/>
        </w:rPr>
        <w:t>13</w:t>
      </w:r>
      <w:r w:rsidRPr="006F1969">
        <w:rPr>
          <w:rFonts w:cs="Times New Roman"/>
          <w:b/>
          <w:color w:val="0000FF"/>
          <w:sz w:val="20"/>
        </w:rPr>
        <w:t>0</w:t>
      </w:r>
    </w:p>
    <w:p w14:paraId="51F3BE7E" w14:textId="77777777" w:rsidR="006F1969" w:rsidRPr="006F1969" w:rsidRDefault="006F1969" w:rsidP="008533F1">
      <w:pPr>
        <w:pStyle w:val="ListParagraph"/>
        <w:numPr>
          <w:ilvl w:val="0"/>
          <w:numId w:val="23"/>
        </w:numPr>
        <w:rPr>
          <w:rFonts w:cs="Times New Roman"/>
          <w:color w:val="0000FF"/>
        </w:rPr>
      </w:pPr>
      <w:r w:rsidRPr="006F1969">
        <w:rPr>
          <w:rFonts w:cs="Times New Roman"/>
          <w:color w:val="0000FF"/>
          <w:sz w:val="20"/>
        </w:rPr>
        <w:t xml:space="preserve">the national standard: National Association of </w:t>
      </w:r>
      <w:r>
        <w:rPr>
          <w:rFonts w:cs="Times New Roman"/>
          <w:color w:val="0000FF"/>
          <w:sz w:val="20"/>
        </w:rPr>
        <w:t>School Psychologists (NASP</w:t>
      </w:r>
      <w:r w:rsidR="00034A71">
        <w:rPr>
          <w:rFonts w:cs="Times New Roman"/>
          <w:color w:val="0000FF"/>
          <w:sz w:val="20"/>
        </w:rPr>
        <w:t xml:space="preserve">) </w:t>
      </w:r>
      <w:hyperlink r:id="rId11" w:history="1">
        <w:r w:rsidR="008533F1" w:rsidRPr="008533F1">
          <w:rPr>
            <w:rStyle w:val="Hyperlink"/>
            <w:sz w:val="20"/>
          </w:rPr>
          <w:t>http://www.nasponline.org/standards-and-certification</w:t>
        </w:r>
      </w:hyperlink>
      <w:r w:rsidR="008533F1" w:rsidRPr="008533F1">
        <w:rPr>
          <w:sz w:val="20"/>
        </w:rPr>
        <w:t xml:space="preserve"> </w:t>
      </w:r>
      <w:r w:rsidR="00034A71" w:rsidRPr="008533F1">
        <w:rPr>
          <w:rFonts w:cs="Times New Roman"/>
          <w:color w:val="0000FF"/>
          <w:sz w:val="16"/>
        </w:rPr>
        <w:t xml:space="preserve"> </w:t>
      </w:r>
    </w:p>
    <w:p w14:paraId="0EDFD300" w14:textId="77777777" w:rsidR="00034A71" w:rsidRPr="00034A71" w:rsidRDefault="00034A71" w:rsidP="00034A71">
      <w:pPr>
        <w:ind w:firstLine="720"/>
        <w:rPr>
          <w:rFonts w:cs="Times New Roman"/>
          <w:b/>
          <w:color w:val="0000FF"/>
          <w:sz w:val="20"/>
        </w:rPr>
      </w:pPr>
      <w:r w:rsidRPr="00034A71">
        <w:rPr>
          <w:rFonts w:cs="Times New Roman"/>
          <w:b/>
          <w:color w:val="0000FF"/>
          <w:sz w:val="20"/>
        </w:rPr>
        <w:t xml:space="preserve">School </w:t>
      </w:r>
      <w:r>
        <w:rPr>
          <w:rFonts w:cs="Times New Roman"/>
          <w:b/>
          <w:color w:val="0000FF"/>
          <w:sz w:val="20"/>
        </w:rPr>
        <w:t>Nurse</w:t>
      </w:r>
    </w:p>
    <w:p w14:paraId="3BAE57B4" w14:textId="77777777" w:rsidR="00034A71" w:rsidRPr="00034A71" w:rsidRDefault="00034A71" w:rsidP="00034A71">
      <w:pPr>
        <w:pStyle w:val="ListParagraph"/>
        <w:numPr>
          <w:ilvl w:val="0"/>
          <w:numId w:val="24"/>
        </w:numPr>
        <w:rPr>
          <w:rFonts w:cs="Times New Roman"/>
          <w:color w:val="0000FF"/>
        </w:rPr>
      </w:pPr>
      <w:r w:rsidRPr="006F1969">
        <w:rPr>
          <w:rFonts w:cs="Times New Roman"/>
          <w:color w:val="0000FF"/>
          <w:sz w:val="20"/>
        </w:rPr>
        <w:t>the state content standards set forth in 23</w:t>
      </w:r>
      <w:r w:rsidRPr="006F1969">
        <w:rPr>
          <w:rFonts w:cs="Times New Roman"/>
          <w:color w:val="0000FF"/>
          <w:sz w:val="16"/>
        </w:rPr>
        <w:t xml:space="preserve"> </w:t>
      </w:r>
      <w:r w:rsidRPr="006F1969">
        <w:rPr>
          <w:rFonts w:cs="Times New Roman"/>
          <w:b/>
          <w:color w:val="0000FF"/>
          <w:sz w:val="20"/>
        </w:rPr>
        <w:t>Illinois Administrative Code, Part 23, Section 23.</w:t>
      </w:r>
      <w:r>
        <w:rPr>
          <w:rFonts w:cs="Times New Roman"/>
          <w:b/>
          <w:color w:val="0000FF"/>
          <w:sz w:val="20"/>
        </w:rPr>
        <w:t>12</w:t>
      </w:r>
      <w:r w:rsidRPr="006F1969">
        <w:rPr>
          <w:rFonts w:cs="Times New Roman"/>
          <w:b/>
          <w:color w:val="0000FF"/>
          <w:sz w:val="20"/>
        </w:rPr>
        <w:t>0</w:t>
      </w:r>
    </w:p>
    <w:p w14:paraId="2A6770C7" w14:textId="77777777" w:rsidR="00693FAB" w:rsidRPr="00034A71" w:rsidRDefault="00034A71" w:rsidP="008533F1">
      <w:pPr>
        <w:pStyle w:val="ListParagraph"/>
        <w:numPr>
          <w:ilvl w:val="0"/>
          <w:numId w:val="24"/>
        </w:numPr>
        <w:rPr>
          <w:rFonts w:cs="Times New Roman"/>
          <w:color w:val="0000FF"/>
        </w:rPr>
      </w:pPr>
      <w:r w:rsidRPr="00034A71">
        <w:rPr>
          <w:rFonts w:cs="Times New Roman"/>
          <w:color w:val="0000FF"/>
          <w:sz w:val="20"/>
        </w:rPr>
        <w:t xml:space="preserve">the national standard: National Association of School </w:t>
      </w:r>
      <w:r>
        <w:rPr>
          <w:rFonts w:cs="Times New Roman"/>
          <w:color w:val="0000FF"/>
          <w:sz w:val="20"/>
        </w:rPr>
        <w:t>Nurses (NASN</w:t>
      </w:r>
      <w:r w:rsidRPr="00034A71">
        <w:rPr>
          <w:rFonts w:cs="Times New Roman"/>
          <w:color w:val="0000FF"/>
          <w:sz w:val="20"/>
        </w:rPr>
        <w:t xml:space="preserve">) </w:t>
      </w:r>
      <w:hyperlink r:id="rId12" w:history="1">
        <w:r w:rsidR="008533F1" w:rsidRPr="008533F1">
          <w:rPr>
            <w:rStyle w:val="Hyperlink"/>
            <w:sz w:val="20"/>
          </w:rPr>
          <w:t>https://portal.nasn.org/members_online/members/viewitem.asp?item=S001&amp;catalog=MAN&amp;pn=1&amp;af=NASN</w:t>
        </w:r>
      </w:hyperlink>
      <w:r w:rsidR="008533F1" w:rsidRPr="008533F1">
        <w:rPr>
          <w:sz w:val="20"/>
        </w:rPr>
        <w:t xml:space="preserve"> </w:t>
      </w:r>
    </w:p>
    <w:p w14:paraId="5D5E5AB5" w14:textId="77777777" w:rsidR="00034A71" w:rsidRPr="00034A71" w:rsidRDefault="00034A71" w:rsidP="00034A71">
      <w:pPr>
        <w:ind w:firstLine="720"/>
        <w:rPr>
          <w:rFonts w:cs="Times New Roman"/>
          <w:b/>
          <w:color w:val="0000FF"/>
          <w:sz w:val="20"/>
        </w:rPr>
      </w:pPr>
      <w:r>
        <w:rPr>
          <w:rFonts w:cs="Times New Roman"/>
          <w:b/>
          <w:color w:val="0000FF"/>
          <w:sz w:val="20"/>
        </w:rPr>
        <w:t>Speech Language Pathologist</w:t>
      </w:r>
    </w:p>
    <w:p w14:paraId="07CAB87C" w14:textId="77777777" w:rsidR="00034A71" w:rsidRPr="00034A71" w:rsidRDefault="00034A71" w:rsidP="00034A71">
      <w:pPr>
        <w:pStyle w:val="ListParagraph"/>
        <w:numPr>
          <w:ilvl w:val="0"/>
          <w:numId w:val="25"/>
        </w:numPr>
        <w:rPr>
          <w:rFonts w:cs="Times New Roman"/>
          <w:color w:val="0000FF"/>
        </w:rPr>
      </w:pPr>
      <w:r w:rsidRPr="006F1969">
        <w:rPr>
          <w:rFonts w:cs="Times New Roman"/>
          <w:color w:val="0000FF"/>
          <w:sz w:val="20"/>
        </w:rPr>
        <w:lastRenderedPageBreak/>
        <w:t>the state content standards set forth in 23</w:t>
      </w:r>
      <w:r w:rsidRPr="006F1969">
        <w:rPr>
          <w:rFonts w:cs="Times New Roman"/>
          <w:color w:val="0000FF"/>
          <w:sz w:val="16"/>
        </w:rPr>
        <w:t xml:space="preserve"> </w:t>
      </w:r>
      <w:r w:rsidRPr="006F1969">
        <w:rPr>
          <w:rFonts w:cs="Times New Roman"/>
          <w:b/>
          <w:color w:val="0000FF"/>
          <w:sz w:val="20"/>
        </w:rPr>
        <w:t>Illinoi</w:t>
      </w:r>
      <w:r w:rsidR="00223C60">
        <w:rPr>
          <w:rFonts w:cs="Times New Roman"/>
          <w:b/>
          <w:color w:val="0000FF"/>
          <w:sz w:val="20"/>
        </w:rPr>
        <w:t xml:space="preserve">s Administrative Code, </w:t>
      </w:r>
      <w:r>
        <w:rPr>
          <w:rFonts w:cs="Times New Roman"/>
          <w:b/>
          <w:color w:val="0000FF"/>
          <w:sz w:val="20"/>
        </w:rPr>
        <w:t>Part 28, Section 28</w:t>
      </w:r>
      <w:r w:rsidRPr="006F1969">
        <w:rPr>
          <w:rFonts w:cs="Times New Roman"/>
          <w:b/>
          <w:color w:val="0000FF"/>
          <w:sz w:val="20"/>
        </w:rPr>
        <w:t>.</w:t>
      </w:r>
      <w:r>
        <w:rPr>
          <w:rFonts w:cs="Times New Roman"/>
          <w:b/>
          <w:color w:val="0000FF"/>
          <w:sz w:val="20"/>
        </w:rPr>
        <w:t>23</w:t>
      </w:r>
      <w:r w:rsidRPr="006F1969">
        <w:rPr>
          <w:rFonts w:cs="Times New Roman"/>
          <w:b/>
          <w:color w:val="0000FF"/>
          <w:sz w:val="20"/>
        </w:rPr>
        <w:t>0</w:t>
      </w:r>
    </w:p>
    <w:p w14:paraId="071421A6" w14:textId="77777777" w:rsidR="006F1969" w:rsidRPr="00034A71" w:rsidRDefault="00034A71" w:rsidP="008533F1">
      <w:pPr>
        <w:pStyle w:val="ListParagraph"/>
        <w:numPr>
          <w:ilvl w:val="0"/>
          <w:numId w:val="25"/>
        </w:numPr>
        <w:rPr>
          <w:rFonts w:cs="Times New Roman"/>
          <w:color w:val="0000FF"/>
        </w:rPr>
      </w:pPr>
      <w:r w:rsidRPr="00034A71">
        <w:rPr>
          <w:rFonts w:cs="Times New Roman"/>
          <w:color w:val="0000FF"/>
          <w:sz w:val="20"/>
        </w:rPr>
        <w:t xml:space="preserve">the national standard: </w:t>
      </w:r>
      <w:r>
        <w:rPr>
          <w:rFonts w:cs="Times New Roman"/>
          <w:color w:val="0000FF"/>
          <w:sz w:val="20"/>
        </w:rPr>
        <w:t>American Speech Language Hearing Association</w:t>
      </w:r>
      <w:r w:rsidRPr="00034A71">
        <w:rPr>
          <w:rFonts w:cs="Times New Roman"/>
          <w:color w:val="0000FF"/>
          <w:sz w:val="20"/>
        </w:rPr>
        <w:t xml:space="preserve"> </w:t>
      </w:r>
      <w:r>
        <w:rPr>
          <w:rFonts w:cs="Times New Roman"/>
          <w:color w:val="0000FF"/>
          <w:sz w:val="20"/>
        </w:rPr>
        <w:t>(ASHA</w:t>
      </w:r>
      <w:r w:rsidRPr="00034A71">
        <w:rPr>
          <w:rFonts w:cs="Times New Roman"/>
          <w:color w:val="0000FF"/>
          <w:sz w:val="20"/>
        </w:rPr>
        <w:t xml:space="preserve">) </w:t>
      </w:r>
      <w:hyperlink r:id="rId13" w:history="1">
        <w:r w:rsidR="008533F1" w:rsidRPr="008533F1">
          <w:rPr>
            <w:rStyle w:val="Hyperlink"/>
            <w:sz w:val="20"/>
          </w:rPr>
          <w:t>http://www.asha.org/Certification/2014-Speech-Language-Pathology-Certification-Standards/</w:t>
        </w:r>
      </w:hyperlink>
      <w:r w:rsidR="008533F1">
        <w:t xml:space="preserve"> </w:t>
      </w:r>
    </w:p>
    <w:p w14:paraId="2A5BA46A" w14:textId="77777777" w:rsidR="0065119D" w:rsidRPr="00034A71" w:rsidRDefault="0065119D" w:rsidP="0065119D">
      <w:pPr>
        <w:ind w:firstLine="720"/>
        <w:rPr>
          <w:rFonts w:cs="Times New Roman"/>
          <w:b/>
          <w:color w:val="0000FF"/>
          <w:sz w:val="20"/>
        </w:rPr>
      </w:pPr>
      <w:r>
        <w:rPr>
          <w:rFonts w:cs="Times New Roman"/>
          <w:b/>
          <w:color w:val="0000FF"/>
          <w:sz w:val="20"/>
        </w:rPr>
        <w:t>Speech Language Pathologist (Non-Teaching)</w:t>
      </w:r>
    </w:p>
    <w:p w14:paraId="18BF3873" w14:textId="77777777" w:rsidR="0065119D" w:rsidRPr="00034A71" w:rsidRDefault="0065119D" w:rsidP="0065119D">
      <w:pPr>
        <w:pStyle w:val="ListParagraph"/>
        <w:numPr>
          <w:ilvl w:val="0"/>
          <w:numId w:val="26"/>
        </w:numPr>
        <w:rPr>
          <w:rFonts w:cs="Times New Roman"/>
          <w:color w:val="0000FF"/>
        </w:rPr>
      </w:pPr>
      <w:r w:rsidRPr="006F1969">
        <w:rPr>
          <w:rFonts w:cs="Times New Roman"/>
          <w:color w:val="0000FF"/>
          <w:sz w:val="20"/>
        </w:rPr>
        <w:t>the state content standards set forth in 23</w:t>
      </w:r>
      <w:r w:rsidRPr="006F1969">
        <w:rPr>
          <w:rFonts w:cs="Times New Roman"/>
          <w:color w:val="0000FF"/>
          <w:sz w:val="16"/>
        </w:rPr>
        <w:t xml:space="preserve"> </w:t>
      </w:r>
      <w:r w:rsidRPr="006F1969">
        <w:rPr>
          <w:rFonts w:cs="Times New Roman"/>
          <w:b/>
          <w:color w:val="0000FF"/>
          <w:sz w:val="20"/>
        </w:rPr>
        <w:t>Illinois Administrative Code, Part 25, Section 25.</w:t>
      </w:r>
      <w:r>
        <w:rPr>
          <w:rFonts w:cs="Times New Roman"/>
          <w:b/>
          <w:color w:val="0000FF"/>
          <w:sz w:val="20"/>
        </w:rPr>
        <w:t>2</w:t>
      </w:r>
      <w:r w:rsidRPr="006F1969">
        <w:rPr>
          <w:rFonts w:cs="Times New Roman"/>
          <w:b/>
          <w:color w:val="0000FF"/>
          <w:sz w:val="20"/>
        </w:rPr>
        <w:t>5</w:t>
      </w:r>
      <w:r w:rsidR="00223C60">
        <w:rPr>
          <w:rFonts w:cs="Times New Roman"/>
          <w:b/>
          <w:color w:val="0000FF"/>
          <w:sz w:val="20"/>
        </w:rPr>
        <w:t>0</w:t>
      </w:r>
      <w:r>
        <w:rPr>
          <w:rFonts w:cs="Times New Roman"/>
          <w:b/>
          <w:color w:val="0000FF"/>
          <w:sz w:val="20"/>
        </w:rPr>
        <w:t xml:space="preserve"> and Part 28, Section 28</w:t>
      </w:r>
      <w:r w:rsidRPr="006F1969">
        <w:rPr>
          <w:rFonts w:cs="Times New Roman"/>
          <w:b/>
          <w:color w:val="0000FF"/>
          <w:sz w:val="20"/>
        </w:rPr>
        <w:t>.</w:t>
      </w:r>
      <w:r>
        <w:rPr>
          <w:rFonts w:cs="Times New Roman"/>
          <w:b/>
          <w:color w:val="0000FF"/>
          <w:sz w:val="20"/>
        </w:rPr>
        <w:t>25</w:t>
      </w:r>
      <w:r w:rsidRPr="006F1969">
        <w:rPr>
          <w:rFonts w:cs="Times New Roman"/>
          <w:b/>
          <w:color w:val="0000FF"/>
          <w:sz w:val="20"/>
        </w:rPr>
        <w:t>0</w:t>
      </w:r>
    </w:p>
    <w:p w14:paraId="7AE54141" w14:textId="77777777" w:rsidR="0065119D" w:rsidRPr="0065119D" w:rsidRDefault="0065119D" w:rsidP="0065119D">
      <w:pPr>
        <w:pStyle w:val="ListParagraph"/>
        <w:numPr>
          <w:ilvl w:val="0"/>
          <w:numId w:val="26"/>
        </w:numPr>
        <w:rPr>
          <w:rFonts w:cs="Times New Roman"/>
          <w:color w:val="0000FF"/>
        </w:rPr>
      </w:pPr>
      <w:r w:rsidRPr="00034A71">
        <w:rPr>
          <w:rFonts w:cs="Times New Roman"/>
          <w:color w:val="0000FF"/>
          <w:sz w:val="20"/>
        </w:rPr>
        <w:t xml:space="preserve">the national standard: </w:t>
      </w:r>
      <w:r>
        <w:rPr>
          <w:rFonts w:cs="Times New Roman"/>
          <w:color w:val="0000FF"/>
          <w:sz w:val="20"/>
        </w:rPr>
        <w:t>American Speech Language Hearing Association</w:t>
      </w:r>
      <w:r w:rsidRPr="00034A71">
        <w:rPr>
          <w:rFonts w:cs="Times New Roman"/>
          <w:color w:val="0000FF"/>
          <w:sz w:val="20"/>
        </w:rPr>
        <w:t xml:space="preserve"> </w:t>
      </w:r>
      <w:r>
        <w:rPr>
          <w:rFonts w:cs="Times New Roman"/>
          <w:color w:val="0000FF"/>
          <w:sz w:val="20"/>
        </w:rPr>
        <w:t>(ASHA</w:t>
      </w:r>
      <w:r w:rsidRPr="00034A71">
        <w:rPr>
          <w:rFonts w:cs="Times New Roman"/>
          <w:color w:val="0000FF"/>
          <w:sz w:val="20"/>
        </w:rPr>
        <w:t xml:space="preserve">) </w:t>
      </w:r>
      <w:hyperlink r:id="rId14" w:history="1">
        <w:r w:rsidR="008533F1" w:rsidRPr="008533F1">
          <w:rPr>
            <w:rStyle w:val="Hyperlink"/>
            <w:sz w:val="20"/>
          </w:rPr>
          <w:t>http://www.asha.org/Certification/2014-Speech-Language-Pathology-Certification-Standards/</w:t>
        </w:r>
      </w:hyperlink>
    </w:p>
    <w:p w14:paraId="480564A2" w14:textId="77777777" w:rsidR="0065119D" w:rsidRPr="00034A71" w:rsidRDefault="0065119D" w:rsidP="0065119D">
      <w:pPr>
        <w:pStyle w:val="ListParagraph"/>
        <w:numPr>
          <w:ilvl w:val="0"/>
          <w:numId w:val="26"/>
        </w:numPr>
        <w:rPr>
          <w:rFonts w:cs="Times New Roman"/>
          <w:color w:val="0000FF"/>
        </w:rPr>
      </w:pPr>
      <w:r>
        <w:rPr>
          <w:rFonts w:cs="Times New Roman"/>
          <w:color w:val="0000FF"/>
          <w:sz w:val="20"/>
        </w:rPr>
        <w:t>SLP (Non-Teaching) Programs do not have to align to the Illinois Professional Teaching Standards.</w:t>
      </w:r>
    </w:p>
    <w:p w14:paraId="11F264CF" w14:textId="77777777" w:rsidR="00034A71" w:rsidRPr="006F1969" w:rsidRDefault="00034A71" w:rsidP="006F1969">
      <w:pPr>
        <w:rPr>
          <w:rFonts w:cs="Times New Roman"/>
          <w:color w:val="0000FF"/>
        </w:rPr>
      </w:pPr>
    </w:p>
    <w:tbl>
      <w:tblPr>
        <w:tblStyle w:val="LightGrid"/>
        <w:tblW w:w="0" w:type="auto"/>
        <w:tblLook w:val="06A0" w:firstRow="1" w:lastRow="0" w:firstColumn="1" w:lastColumn="0" w:noHBand="1" w:noVBand="1"/>
      </w:tblPr>
      <w:tblGrid>
        <w:gridCol w:w="1420"/>
        <w:gridCol w:w="1293"/>
        <w:gridCol w:w="1523"/>
        <w:gridCol w:w="2689"/>
        <w:gridCol w:w="3855"/>
      </w:tblGrid>
      <w:tr w:rsidR="00ED7DE0" w14:paraId="552290B4" w14:textId="77777777" w:rsidTr="00ED7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shd w:val="clear" w:color="auto" w:fill="BFBFBF" w:themeFill="background1" w:themeFillShade="BF"/>
            <w:vAlign w:val="center"/>
          </w:tcPr>
          <w:p w14:paraId="1B121764" w14:textId="77777777" w:rsidR="00ED7DE0" w:rsidRPr="00C11CF0" w:rsidRDefault="00ED7DE0" w:rsidP="00A00B9D">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tcW w:w="2825" w:type="dxa"/>
            <w:gridSpan w:val="2"/>
            <w:shd w:val="clear" w:color="auto" w:fill="BFBFBF" w:themeFill="background1" w:themeFillShade="BF"/>
            <w:vAlign w:val="center"/>
          </w:tcPr>
          <w:p w14:paraId="20182807" w14:textId="77777777" w:rsidR="00ED7DE0" w:rsidRPr="00C11CF0" w:rsidRDefault="00ED7DE0" w:rsidP="00A00B9D">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Pr>
                <w:rFonts w:cs="Times New Roman"/>
                <w:color w:val="auto"/>
              </w:rPr>
              <w:t>State Content Standards</w:t>
            </w:r>
          </w:p>
        </w:tc>
        <w:tc>
          <w:tcPr>
            <w:tcW w:w="2700" w:type="dxa"/>
            <w:shd w:val="clear" w:color="auto" w:fill="BFBFBF" w:themeFill="background1" w:themeFillShade="BF"/>
            <w:vAlign w:val="center"/>
          </w:tcPr>
          <w:p w14:paraId="59C46012" w14:textId="77777777" w:rsidR="00ED7DE0" w:rsidRPr="00C11CF0" w:rsidRDefault="00ED7DE0" w:rsidP="00A00B9D">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Pr>
                <w:rFonts w:cs="Times New Roman"/>
                <w:color w:val="auto"/>
              </w:rPr>
              <w:t>SEL</w:t>
            </w:r>
          </w:p>
        </w:tc>
        <w:tc>
          <w:tcPr>
            <w:tcW w:w="3870" w:type="dxa"/>
            <w:shd w:val="clear" w:color="auto" w:fill="BFBFBF" w:themeFill="background1" w:themeFillShade="BF"/>
            <w:vAlign w:val="center"/>
          </w:tcPr>
          <w:p w14:paraId="5DA66FF9" w14:textId="77777777" w:rsidR="00ED7DE0" w:rsidRPr="00C11CF0" w:rsidRDefault="00ED7DE0" w:rsidP="00CE7D30">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Pr>
                <w:rFonts w:cs="Times New Roman"/>
                <w:color w:val="auto"/>
              </w:rPr>
              <w:t xml:space="preserve">National Standards </w:t>
            </w:r>
          </w:p>
        </w:tc>
      </w:tr>
      <w:tr w:rsidR="00ED7DE0" w14:paraId="3D4ADBB9" w14:textId="77777777" w:rsidTr="00ED7DE0">
        <w:tc>
          <w:tcPr>
            <w:cnfStyle w:val="001000000000" w:firstRow="0" w:lastRow="0" w:firstColumn="1" w:lastColumn="0" w:oddVBand="0" w:evenVBand="0" w:oddHBand="0" w:evenHBand="0" w:firstRowFirstColumn="0" w:firstRowLastColumn="0" w:lastRowFirstColumn="0" w:lastRowLastColumn="0"/>
            <w:tcW w:w="1423" w:type="dxa"/>
          </w:tcPr>
          <w:p w14:paraId="2A161CCA" w14:textId="77777777" w:rsidR="00ED7DE0" w:rsidRDefault="00ED7DE0" w:rsidP="00A4476D">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14:paraId="2D5B2B3B" w14:textId="77777777" w:rsidR="00ED7DE0" w:rsidRPr="00A4476D" w:rsidRDefault="00ED7DE0" w:rsidP="00A4476D">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tcW w:w="1295" w:type="dxa"/>
          </w:tcPr>
          <w:p w14:paraId="1D96329A" w14:textId="77777777" w:rsidR="00ED7DE0" w:rsidRPr="00A4476D" w:rsidRDefault="00ED7DE0" w:rsidP="00A4476D">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sidRPr="00A4476D">
              <w:rPr>
                <w:rFonts w:cs="Times New Roman"/>
                <w:color w:val="808080" w:themeColor="background1" w:themeShade="80"/>
                <w:sz w:val="16"/>
                <w:szCs w:val="20"/>
              </w:rPr>
              <w:t>25.145 (a)</w:t>
            </w:r>
          </w:p>
        </w:tc>
        <w:tc>
          <w:tcPr>
            <w:tcW w:w="1530" w:type="dxa"/>
          </w:tcPr>
          <w:p w14:paraId="26201251" w14:textId="77777777" w:rsidR="00ED7DE0" w:rsidRPr="00A4476D" w:rsidRDefault="00ED7DE0" w:rsidP="00A4476D">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p>
        </w:tc>
        <w:tc>
          <w:tcPr>
            <w:tcW w:w="2700" w:type="dxa"/>
            <w:vAlign w:val="center"/>
          </w:tcPr>
          <w:p w14:paraId="376B7522" w14:textId="77777777" w:rsidR="00ED7DE0" w:rsidRPr="00A4476D" w:rsidRDefault="00ED7DE0" w:rsidP="00A4476D">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tcW w:w="3870" w:type="dxa"/>
            <w:vAlign w:val="center"/>
          </w:tcPr>
          <w:p w14:paraId="30796CAC" w14:textId="77777777" w:rsidR="00ED7DE0" w:rsidRPr="00A4476D" w:rsidRDefault="00ED7DE0" w:rsidP="00A4476D">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2.4, 2.1, 3.5</w:t>
            </w:r>
          </w:p>
        </w:tc>
      </w:tr>
      <w:tr w:rsidR="00ED7DE0" w14:paraId="40EB4B52" w14:textId="77777777" w:rsidTr="00ED7DE0">
        <w:tc>
          <w:tcPr>
            <w:cnfStyle w:val="001000000000" w:firstRow="0" w:lastRow="0" w:firstColumn="1" w:lastColumn="0" w:oddVBand="0" w:evenVBand="0" w:oddHBand="0" w:evenHBand="0" w:firstRowFirstColumn="0" w:firstRowLastColumn="0" w:lastRowFirstColumn="0" w:lastRowLastColumn="0"/>
            <w:tcW w:w="1423" w:type="dxa"/>
          </w:tcPr>
          <w:p w14:paraId="7BDC2EDB" w14:textId="77777777" w:rsidR="00ED7DE0" w:rsidRPr="00C11CF0" w:rsidRDefault="00ED7DE0" w:rsidP="00A00B9D">
            <w:pPr>
              <w:rPr>
                <w:rFonts w:ascii="Times New Roman" w:hAnsi="Times New Roman" w:cs="Times New Roman"/>
                <w:sz w:val="22"/>
              </w:rPr>
            </w:pPr>
          </w:p>
        </w:tc>
        <w:tc>
          <w:tcPr>
            <w:tcW w:w="1295" w:type="dxa"/>
          </w:tcPr>
          <w:p w14:paraId="48FE81EB"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14:paraId="66CADFAC"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0" w:type="dxa"/>
          </w:tcPr>
          <w:p w14:paraId="0FF3B862"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870" w:type="dxa"/>
          </w:tcPr>
          <w:p w14:paraId="13F5347D"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D7DE0" w14:paraId="1AE5C0D1" w14:textId="77777777" w:rsidTr="00ED7DE0">
        <w:tc>
          <w:tcPr>
            <w:cnfStyle w:val="001000000000" w:firstRow="0" w:lastRow="0" w:firstColumn="1" w:lastColumn="0" w:oddVBand="0" w:evenVBand="0" w:oddHBand="0" w:evenHBand="0" w:firstRowFirstColumn="0" w:firstRowLastColumn="0" w:lastRowFirstColumn="0" w:lastRowLastColumn="0"/>
            <w:tcW w:w="1423" w:type="dxa"/>
          </w:tcPr>
          <w:p w14:paraId="1DB54D33" w14:textId="77777777" w:rsidR="00ED7DE0" w:rsidRPr="00C11CF0" w:rsidRDefault="00ED7DE0" w:rsidP="00A00B9D">
            <w:pPr>
              <w:rPr>
                <w:rFonts w:ascii="Times New Roman" w:hAnsi="Times New Roman" w:cs="Times New Roman"/>
                <w:sz w:val="22"/>
              </w:rPr>
            </w:pPr>
          </w:p>
        </w:tc>
        <w:tc>
          <w:tcPr>
            <w:tcW w:w="1295" w:type="dxa"/>
          </w:tcPr>
          <w:p w14:paraId="4F5F7126"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14:paraId="1B848D8F"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0" w:type="dxa"/>
          </w:tcPr>
          <w:p w14:paraId="473756C1"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870" w:type="dxa"/>
          </w:tcPr>
          <w:p w14:paraId="3107FF9C"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D7DE0" w14:paraId="6D940B7F" w14:textId="77777777" w:rsidTr="00ED7DE0">
        <w:tc>
          <w:tcPr>
            <w:cnfStyle w:val="001000000000" w:firstRow="0" w:lastRow="0" w:firstColumn="1" w:lastColumn="0" w:oddVBand="0" w:evenVBand="0" w:oddHBand="0" w:evenHBand="0" w:firstRowFirstColumn="0" w:firstRowLastColumn="0" w:lastRowFirstColumn="0" w:lastRowLastColumn="0"/>
            <w:tcW w:w="1423" w:type="dxa"/>
          </w:tcPr>
          <w:p w14:paraId="7B22CDCA" w14:textId="77777777" w:rsidR="00ED7DE0" w:rsidRPr="0065119D" w:rsidRDefault="00ED7DE0" w:rsidP="00A00B9D">
            <w:pPr>
              <w:jc w:val="center"/>
              <w:rPr>
                <w:rFonts w:ascii="Times New Roman" w:hAnsi="Times New Roman" w:cs="Times New Roman"/>
                <w:b w:val="0"/>
                <w:i/>
                <w:sz w:val="16"/>
              </w:rPr>
            </w:pPr>
            <w:r w:rsidRPr="0065119D">
              <w:rPr>
                <w:rFonts w:ascii="Times New Roman" w:hAnsi="Times New Roman" w:cs="Times New Roman"/>
                <w:i/>
                <w:color w:val="808080" w:themeColor="background1" w:themeShade="80"/>
                <w:sz w:val="16"/>
              </w:rPr>
              <w:t>Add additional rows as needed</w:t>
            </w:r>
          </w:p>
        </w:tc>
        <w:tc>
          <w:tcPr>
            <w:tcW w:w="1295" w:type="dxa"/>
          </w:tcPr>
          <w:p w14:paraId="013DC39C"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530" w:type="dxa"/>
          </w:tcPr>
          <w:p w14:paraId="3985E9A6"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700" w:type="dxa"/>
          </w:tcPr>
          <w:p w14:paraId="61616510"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870" w:type="dxa"/>
          </w:tcPr>
          <w:p w14:paraId="706F015C" w14:textId="77777777" w:rsidR="00ED7DE0" w:rsidRPr="00C11CF0" w:rsidRDefault="00ED7DE0" w:rsidP="00A00B9D">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14:paraId="638A08B0" w14:textId="77777777" w:rsidR="008533F1" w:rsidRDefault="008533F1" w:rsidP="003A25BD">
      <w:pPr>
        <w:widowControl w:val="0"/>
        <w:tabs>
          <w:tab w:val="left" w:pos="204"/>
        </w:tabs>
        <w:autoSpaceDE w:val="0"/>
        <w:autoSpaceDN w:val="0"/>
        <w:adjustRightInd w:val="0"/>
        <w:rPr>
          <w:b/>
          <w:bCs/>
          <w:sz w:val="22"/>
          <w:szCs w:val="22"/>
        </w:rPr>
      </w:pPr>
    </w:p>
    <w:p w14:paraId="417C2406" w14:textId="77777777" w:rsidR="0070085E" w:rsidRDefault="0070085E" w:rsidP="0070085E">
      <w:pPr>
        <w:rPr>
          <w:rFonts w:cs="Times New Roman"/>
          <w:color w:val="0000FF"/>
        </w:rPr>
      </w:pPr>
    </w:p>
    <w:p w14:paraId="27324433" w14:textId="55DC1BEC" w:rsidR="00DB307C" w:rsidRPr="00DB307C" w:rsidRDefault="00DB307C" w:rsidP="00DB307C">
      <w:pPr>
        <w:pStyle w:val="ListParagraph"/>
        <w:numPr>
          <w:ilvl w:val="0"/>
          <w:numId w:val="12"/>
        </w:numPr>
        <w:rPr>
          <w:rStyle w:val="Hyperlink"/>
          <w:rFonts w:cs="Times New Roman"/>
          <w:color w:val="0000FF"/>
        </w:rPr>
      </w:pPr>
      <w:r w:rsidRPr="00DB307C">
        <w:rPr>
          <w:rStyle w:val="Hyperlink"/>
          <w:rFonts w:cs="Times New Roman"/>
          <w:color w:val="0000FF"/>
          <w:u w:val="none"/>
        </w:rPr>
        <w:t>Complete and attach the</w:t>
      </w:r>
      <w:r w:rsidRPr="00DB307C">
        <w:rPr>
          <w:rStyle w:val="Hyperlink"/>
          <w:rFonts w:cs="Times New Roman"/>
          <w:color w:val="0000FF"/>
        </w:rPr>
        <w:t xml:space="preserve"> </w:t>
      </w:r>
      <w:r w:rsidRPr="00DB307C">
        <w:rPr>
          <w:rStyle w:val="Hyperlink"/>
          <w:rFonts w:cs="Times New Roman"/>
        </w:rPr>
        <w:t>Culturally Responsive Teaching and Leading Standards guide</w:t>
      </w:r>
      <w:r w:rsidRPr="00DB307C">
        <w:rPr>
          <w:rStyle w:val="Hyperlink"/>
          <w:rFonts w:cs="Times New Roman"/>
          <w:u w:val="none"/>
        </w:rPr>
        <w:t xml:space="preserve">: set forth in 23 Illinois Administrative Code, part 24, section 24.50. </w:t>
      </w:r>
      <w:hyperlink r:id="rId15" w:history="1">
        <w:r w:rsidRPr="00DB307C">
          <w:rPr>
            <w:rStyle w:val="Hyperlink"/>
            <w:rFonts w:cs="Times New Roman"/>
          </w:rPr>
          <w:t>https://www.isbe.net/Documents/IHE-CRTLS-Alignment-Reporting-Guide.pdf</w:t>
        </w:r>
      </w:hyperlink>
    </w:p>
    <w:p w14:paraId="527EDD16" w14:textId="77777777" w:rsidR="0070085E" w:rsidRDefault="0070085E" w:rsidP="0070085E"/>
    <w:p w14:paraId="67F465D6" w14:textId="77777777" w:rsidR="00522FE3" w:rsidRPr="00A412D0" w:rsidRDefault="00522FE3" w:rsidP="00A412D0">
      <w:pPr>
        <w:rPr>
          <w:b/>
          <w:bCs/>
          <w:sz w:val="22"/>
          <w:szCs w:val="22"/>
        </w:rPr>
      </w:pPr>
    </w:p>
    <w:sectPr w:rsidR="00522FE3" w:rsidRPr="00A412D0" w:rsidSect="008D0ACE">
      <w:headerReference w:type="default" r:id="rId16"/>
      <w:footerReference w:type="defaul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9F6D" w14:textId="77777777" w:rsidR="006F1969" w:rsidRDefault="006F1969" w:rsidP="0094799F">
      <w:r>
        <w:separator/>
      </w:r>
    </w:p>
  </w:endnote>
  <w:endnote w:type="continuationSeparator" w:id="0">
    <w:p w14:paraId="275DB0D9" w14:textId="77777777" w:rsidR="006F1969" w:rsidRDefault="006F1969" w:rsidP="0094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14:paraId="5A25BEE0" w14:textId="77777777" w:rsidR="006F1969" w:rsidRDefault="006F1969">
        <w:pPr>
          <w:pStyle w:val="Footer"/>
          <w:jc w:val="right"/>
        </w:pPr>
        <w:r>
          <w:fldChar w:fldCharType="begin"/>
        </w:r>
        <w:r>
          <w:instrText xml:space="preserve"> PAGE   \* MERGEFORMAT </w:instrText>
        </w:r>
        <w:r>
          <w:fldChar w:fldCharType="separate"/>
        </w:r>
        <w:r w:rsidR="006F64AB">
          <w:rPr>
            <w:noProof/>
          </w:rPr>
          <w:t>1</w:t>
        </w:r>
        <w:r>
          <w:rPr>
            <w:noProof/>
          </w:rPr>
          <w:fldChar w:fldCharType="end"/>
        </w:r>
      </w:p>
    </w:sdtContent>
  </w:sdt>
  <w:p w14:paraId="7518800C" w14:textId="77777777" w:rsidR="006F1969" w:rsidRPr="00CF7A76" w:rsidRDefault="00C66724" w:rsidP="00CF7A76">
    <w:pPr>
      <w:pStyle w:val="Footer"/>
      <w:jc w:val="right"/>
      <w:rPr>
        <w:sz w:val="20"/>
        <w:szCs w:val="20"/>
      </w:rPr>
    </w:pPr>
    <w:r>
      <w:rPr>
        <w:sz w:val="20"/>
        <w:szCs w:val="20"/>
      </w:rPr>
      <w:t>ISBE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F269" w14:textId="77777777" w:rsidR="006F1969" w:rsidRPr="00CF7A76" w:rsidRDefault="006F1969" w:rsidP="00CF7A76">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C292" w14:textId="77777777" w:rsidR="006F1969" w:rsidRDefault="006F1969" w:rsidP="0094799F">
      <w:r>
        <w:separator/>
      </w:r>
    </w:p>
  </w:footnote>
  <w:footnote w:type="continuationSeparator" w:id="0">
    <w:p w14:paraId="1E53356E" w14:textId="77777777" w:rsidR="006F1969" w:rsidRDefault="006F1969" w:rsidP="0094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B20A" w14:textId="77777777" w:rsidR="006F1969" w:rsidRDefault="006F1969" w:rsidP="008D0ACE">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694E"/>
    <w:multiLevelType w:val="hybridMultilevel"/>
    <w:tmpl w:val="2A102ABC"/>
    <w:lvl w:ilvl="0" w:tplc="C4FC873C">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A1B48"/>
    <w:multiLevelType w:val="hybridMultilevel"/>
    <w:tmpl w:val="A6E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E6228"/>
    <w:multiLevelType w:val="hybridMultilevel"/>
    <w:tmpl w:val="B948AEAA"/>
    <w:lvl w:ilvl="0" w:tplc="31A26232">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F0474"/>
    <w:multiLevelType w:val="hybridMultilevel"/>
    <w:tmpl w:val="C352BE26"/>
    <w:lvl w:ilvl="0" w:tplc="04090019">
      <w:start w:val="1"/>
      <w:numFmt w:val="lowerLetter"/>
      <w:lvlText w:val="%1."/>
      <w:lvlJc w:val="left"/>
      <w:pPr>
        <w:ind w:left="1440" w:hanging="360"/>
      </w:pPr>
    </w:lvl>
    <w:lvl w:ilvl="1" w:tplc="5E0C6A70">
      <w:start w:val="1"/>
      <w:numFmt w:val="lowerRoman"/>
      <w:lvlText w:val="%2."/>
      <w:lvlJc w:val="right"/>
      <w:pPr>
        <w:ind w:left="1530" w:hanging="360"/>
      </w:pPr>
      <w:rPr>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47091"/>
    <w:multiLevelType w:val="hybridMultilevel"/>
    <w:tmpl w:val="D1F418A8"/>
    <w:lvl w:ilvl="0" w:tplc="2EAA9EC6">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537"/>
    <w:multiLevelType w:val="hybridMultilevel"/>
    <w:tmpl w:val="EAAEDC8A"/>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00D"/>
    <w:multiLevelType w:val="hybridMultilevel"/>
    <w:tmpl w:val="6366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35FDF"/>
    <w:multiLevelType w:val="hybridMultilevel"/>
    <w:tmpl w:val="FE72E432"/>
    <w:lvl w:ilvl="0" w:tplc="D372600C">
      <w:start w:val="1"/>
      <w:numFmt w:val="lowerRoman"/>
      <w:lvlText w:val="%1."/>
      <w:lvlJc w:val="right"/>
      <w:pPr>
        <w:ind w:left="1530" w:hanging="360"/>
      </w:pPr>
      <w:rPr>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94B0E1C"/>
    <w:multiLevelType w:val="hybridMultilevel"/>
    <w:tmpl w:val="077A148C"/>
    <w:lvl w:ilvl="0" w:tplc="C2C80C18">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1404FCF"/>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76FA6"/>
    <w:multiLevelType w:val="hybridMultilevel"/>
    <w:tmpl w:val="1F66D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653869"/>
    <w:multiLevelType w:val="hybridMultilevel"/>
    <w:tmpl w:val="815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3A6027"/>
    <w:multiLevelType w:val="hybridMultilevel"/>
    <w:tmpl w:val="186678B0"/>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4"/>
  </w:num>
  <w:num w:numId="4">
    <w:abstractNumId w:val="4"/>
  </w:num>
  <w:num w:numId="5">
    <w:abstractNumId w:val="22"/>
  </w:num>
  <w:num w:numId="6">
    <w:abstractNumId w:val="20"/>
  </w:num>
  <w:num w:numId="7">
    <w:abstractNumId w:val="14"/>
  </w:num>
  <w:num w:numId="8">
    <w:abstractNumId w:val="3"/>
  </w:num>
  <w:num w:numId="9">
    <w:abstractNumId w:val="0"/>
  </w:num>
  <w:num w:numId="10">
    <w:abstractNumId w:val="8"/>
  </w:num>
  <w:num w:numId="11">
    <w:abstractNumId w:val="16"/>
  </w:num>
  <w:num w:numId="12">
    <w:abstractNumId w:val="25"/>
  </w:num>
  <w:num w:numId="13">
    <w:abstractNumId w:val="7"/>
  </w:num>
  <w:num w:numId="14">
    <w:abstractNumId w:val="23"/>
  </w:num>
  <w:num w:numId="15">
    <w:abstractNumId w:val="12"/>
  </w:num>
  <w:num w:numId="16">
    <w:abstractNumId w:val="11"/>
  </w:num>
  <w:num w:numId="17">
    <w:abstractNumId w:val="26"/>
  </w:num>
  <w:num w:numId="18">
    <w:abstractNumId w:val="15"/>
  </w:num>
  <w:num w:numId="19">
    <w:abstractNumId w:val="5"/>
  </w:num>
  <w:num w:numId="20">
    <w:abstractNumId w:val="21"/>
  </w:num>
  <w:num w:numId="21">
    <w:abstractNumId w:val="9"/>
  </w:num>
  <w:num w:numId="22">
    <w:abstractNumId w:val="1"/>
  </w:num>
  <w:num w:numId="23">
    <w:abstractNumId w:val="18"/>
  </w:num>
  <w:num w:numId="24">
    <w:abstractNumId w:val="10"/>
  </w:num>
  <w:num w:numId="25">
    <w:abstractNumId w:val="17"/>
  </w:num>
  <w:num w:numId="26">
    <w:abstractNumId w:val="6"/>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152DE"/>
    <w:rsid w:val="00034A71"/>
    <w:rsid w:val="0004340C"/>
    <w:rsid w:val="00050186"/>
    <w:rsid w:val="0005331F"/>
    <w:rsid w:val="00056F22"/>
    <w:rsid w:val="0008204C"/>
    <w:rsid w:val="000B2A8B"/>
    <w:rsid w:val="000D5980"/>
    <w:rsid w:val="001004AE"/>
    <w:rsid w:val="00101690"/>
    <w:rsid w:val="001207EF"/>
    <w:rsid w:val="001329B2"/>
    <w:rsid w:val="001334A0"/>
    <w:rsid w:val="00134302"/>
    <w:rsid w:val="0013716D"/>
    <w:rsid w:val="00141ED0"/>
    <w:rsid w:val="00142C14"/>
    <w:rsid w:val="00146786"/>
    <w:rsid w:val="00172281"/>
    <w:rsid w:val="00173041"/>
    <w:rsid w:val="00184F85"/>
    <w:rsid w:val="00195CFC"/>
    <w:rsid w:val="001A7470"/>
    <w:rsid w:val="001B5AB3"/>
    <w:rsid w:val="001C4F90"/>
    <w:rsid w:val="001C5AC0"/>
    <w:rsid w:val="001F77D2"/>
    <w:rsid w:val="00205AEF"/>
    <w:rsid w:val="0020660D"/>
    <w:rsid w:val="00223C60"/>
    <w:rsid w:val="00246429"/>
    <w:rsid w:val="00262A89"/>
    <w:rsid w:val="00292277"/>
    <w:rsid w:val="00294D3D"/>
    <w:rsid w:val="0029524C"/>
    <w:rsid w:val="002C3368"/>
    <w:rsid w:val="002E72D6"/>
    <w:rsid w:val="00324960"/>
    <w:rsid w:val="003408C8"/>
    <w:rsid w:val="003650CE"/>
    <w:rsid w:val="00367255"/>
    <w:rsid w:val="00372E11"/>
    <w:rsid w:val="0038535C"/>
    <w:rsid w:val="0038545C"/>
    <w:rsid w:val="00397077"/>
    <w:rsid w:val="003A25BD"/>
    <w:rsid w:val="003A6901"/>
    <w:rsid w:val="003C35A8"/>
    <w:rsid w:val="00406B63"/>
    <w:rsid w:val="00425F1A"/>
    <w:rsid w:val="00444DE1"/>
    <w:rsid w:val="0047127A"/>
    <w:rsid w:val="004A7652"/>
    <w:rsid w:val="004C77DE"/>
    <w:rsid w:val="004F24A6"/>
    <w:rsid w:val="004F74E1"/>
    <w:rsid w:val="00517C13"/>
    <w:rsid w:val="00522FE3"/>
    <w:rsid w:val="00561D22"/>
    <w:rsid w:val="005632F1"/>
    <w:rsid w:val="00601BBF"/>
    <w:rsid w:val="006117B3"/>
    <w:rsid w:val="0061593F"/>
    <w:rsid w:val="00622B87"/>
    <w:rsid w:val="006267D6"/>
    <w:rsid w:val="00631EBA"/>
    <w:rsid w:val="00641A04"/>
    <w:rsid w:val="00646986"/>
    <w:rsid w:val="0065119D"/>
    <w:rsid w:val="00653892"/>
    <w:rsid w:val="00656735"/>
    <w:rsid w:val="00663552"/>
    <w:rsid w:val="00673831"/>
    <w:rsid w:val="00675019"/>
    <w:rsid w:val="00693FAB"/>
    <w:rsid w:val="006B4C62"/>
    <w:rsid w:val="006C0EA2"/>
    <w:rsid w:val="006C2642"/>
    <w:rsid w:val="006D5EEE"/>
    <w:rsid w:val="006E15C7"/>
    <w:rsid w:val="006E404B"/>
    <w:rsid w:val="006E56F3"/>
    <w:rsid w:val="006E6909"/>
    <w:rsid w:val="006F1969"/>
    <w:rsid w:val="006F64AB"/>
    <w:rsid w:val="0070085E"/>
    <w:rsid w:val="007764C1"/>
    <w:rsid w:val="0078702D"/>
    <w:rsid w:val="007871BB"/>
    <w:rsid w:val="007B12DB"/>
    <w:rsid w:val="007B6E20"/>
    <w:rsid w:val="007F2CCF"/>
    <w:rsid w:val="00823D10"/>
    <w:rsid w:val="008339F2"/>
    <w:rsid w:val="0084186A"/>
    <w:rsid w:val="00842F51"/>
    <w:rsid w:val="00851FCD"/>
    <w:rsid w:val="008533F1"/>
    <w:rsid w:val="008534D5"/>
    <w:rsid w:val="00891F94"/>
    <w:rsid w:val="00894D1F"/>
    <w:rsid w:val="008A2211"/>
    <w:rsid w:val="008B2D15"/>
    <w:rsid w:val="008B7E26"/>
    <w:rsid w:val="008C0181"/>
    <w:rsid w:val="008C3658"/>
    <w:rsid w:val="008D0ACE"/>
    <w:rsid w:val="008E5104"/>
    <w:rsid w:val="008E7B7C"/>
    <w:rsid w:val="00936321"/>
    <w:rsid w:val="009446B2"/>
    <w:rsid w:val="0094799F"/>
    <w:rsid w:val="00950D03"/>
    <w:rsid w:val="00951592"/>
    <w:rsid w:val="009A2BCD"/>
    <w:rsid w:val="009A47C0"/>
    <w:rsid w:val="009B5C7C"/>
    <w:rsid w:val="009D13FC"/>
    <w:rsid w:val="009D156D"/>
    <w:rsid w:val="009E04D7"/>
    <w:rsid w:val="009E07AF"/>
    <w:rsid w:val="009F2736"/>
    <w:rsid w:val="00A00B9D"/>
    <w:rsid w:val="00A1551C"/>
    <w:rsid w:val="00A264D2"/>
    <w:rsid w:val="00A27890"/>
    <w:rsid w:val="00A27EA0"/>
    <w:rsid w:val="00A412D0"/>
    <w:rsid w:val="00A43B32"/>
    <w:rsid w:val="00A4476D"/>
    <w:rsid w:val="00A4512F"/>
    <w:rsid w:val="00A60A63"/>
    <w:rsid w:val="00A61D30"/>
    <w:rsid w:val="00A70455"/>
    <w:rsid w:val="00A87468"/>
    <w:rsid w:val="00A95B2F"/>
    <w:rsid w:val="00AA3DC5"/>
    <w:rsid w:val="00AB31FE"/>
    <w:rsid w:val="00AB3D5A"/>
    <w:rsid w:val="00AC6E2D"/>
    <w:rsid w:val="00B532B6"/>
    <w:rsid w:val="00B741BF"/>
    <w:rsid w:val="00B86369"/>
    <w:rsid w:val="00BA317A"/>
    <w:rsid w:val="00BB4BFC"/>
    <w:rsid w:val="00BB584B"/>
    <w:rsid w:val="00BC3B13"/>
    <w:rsid w:val="00BC5E19"/>
    <w:rsid w:val="00BD49C7"/>
    <w:rsid w:val="00C11CF0"/>
    <w:rsid w:val="00C14C3D"/>
    <w:rsid w:val="00C27A83"/>
    <w:rsid w:val="00C502F3"/>
    <w:rsid w:val="00C512C0"/>
    <w:rsid w:val="00C6028E"/>
    <w:rsid w:val="00C6232B"/>
    <w:rsid w:val="00C66724"/>
    <w:rsid w:val="00C70064"/>
    <w:rsid w:val="00C94A7B"/>
    <w:rsid w:val="00C9683F"/>
    <w:rsid w:val="00CE7D30"/>
    <w:rsid w:val="00CF3F81"/>
    <w:rsid w:val="00CF7A76"/>
    <w:rsid w:val="00D00C5A"/>
    <w:rsid w:val="00D03BEF"/>
    <w:rsid w:val="00D17780"/>
    <w:rsid w:val="00D22AC0"/>
    <w:rsid w:val="00D44432"/>
    <w:rsid w:val="00D45065"/>
    <w:rsid w:val="00D4527A"/>
    <w:rsid w:val="00D60497"/>
    <w:rsid w:val="00D61862"/>
    <w:rsid w:val="00D639BE"/>
    <w:rsid w:val="00D73142"/>
    <w:rsid w:val="00D83157"/>
    <w:rsid w:val="00D96651"/>
    <w:rsid w:val="00DA56E3"/>
    <w:rsid w:val="00DB1FAB"/>
    <w:rsid w:val="00DB307C"/>
    <w:rsid w:val="00DB4533"/>
    <w:rsid w:val="00E01987"/>
    <w:rsid w:val="00E1141E"/>
    <w:rsid w:val="00E11D2F"/>
    <w:rsid w:val="00E12198"/>
    <w:rsid w:val="00E225D4"/>
    <w:rsid w:val="00E46008"/>
    <w:rsid w:val="00EA615C"/>
    <w:rsid w:val="00ED2C5E"/>
    <w:rsid w:val="00ED7DE0"/>
    <w:rsid w:val="00EF168E"/>
    <w:rsid w:val="00EF3987"/>
    <w:rsid w:val="00F12B68"/>
    <w:rsid w:val="00F37116"/>
    <w:rsid w:val="00F631AD"/>
    <w:rsid w:val="00F63454"/>
    <w:rsid w:val="00F8225C"/>
    <w:rsid w:val="00F918B7"/>
    <w:rsid w:val="00FA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D26533"/>
  <w15:docId w15:val="{1A7F5A57-8A7D-490B-A442-D0D2213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3157"/>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customStyle="1" w:styleId="HeaderChar">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customStyle="1" w:styleId="FooterChar">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customStyle="1" w:styleId="BalloonTextChar">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294D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2">
    <w:name w:val="Medium Grid 2"/>
    <w:basedOn w:val="TableNormal"/>
    <w:uiPriority w:val="68"/>
    <w:rsid w:val="00A95B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70085E"/>
    <w:pP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F9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4137">
      <w:bodyDiv w:val="1"/>
      <w:marLeft w:val="0"/>
      <w:marRight w:val="0"/>
      <w:marTop w:val="0"/>
      <w:marBottom w:val="0"/>
      <w:divBdr>
        <w:top w:val="none" w:sz="0" w:space="0" w:color="auto"/>
        <w:left w:val="none" w:sz="0" w:space="0" w:color="auto"/>
        <w:bottom w:val="none" w:sz="0" w:space="0" w:color="auto"/>
        <w:right w:val="none" w:sz="0" w:space="0" w:color="auto"/>
      </w:divBdr>
    </w:div>
    <w:div w:id="830951113">
      <w:bodyDiv w:val="1"/>
      <w:marLeft w:val="0"/>
      <w:marRight w:val="0"/>
      <w:marTop w:val="0"/>
      <w:marBottom w:val="0"/>
      <w:divBdr>
        <w:top w:val="none" w:sz="0" w:space="0" w:color="auto"/>
        <w:left w:val="none" w:sz="0" w:space="0" w:color="auto"/>
        <w:bottom w:val="none" w:sz="0" w:space="0" w:color="auto"/>
        <w:right w:val="none" w:sz="0" w:space="0" w:color="auto"/>
      </w:divBdr>
    </w:div>
    <w:div w:id="21100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spa_std_listing.pdf" TargetMode="External"/><Relationship Id="rId13" Type="http://schemas.openxmlformats.org/officeDocument/2006/relationships/hyperlink" Target="http://www.asha.org/Certification/2014-Speech-Language-Pathology-Certification-Standar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ortal.nasn.org/members_online/members/viewitem.asp?item=S001&amp;catalog=MAN&amp;pn=1&amp;af=NAS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ponline.org/standards-and-certification" TargetMode="External"/><Relationship Id="rId5" Type="http://schemas.openxmlformats.org/officeDocument/2006/relationships/webSettings" Target="webSettings.xml"/><Relationship Id="rId15" Type="http://schemas.openxmlformats.org/officeDocument/2006/relationships/hyperlink" Target="https://www.isbe.net/Documents/IHE-CRTLS-Alignment-Reporting-Guide.pdf" TargetMode="External"/><Relationship Id="rId23" Type="http://schemas.openxmlformats.org/officeDocument/2006/relationships/customXml" Target="../customXml/item4.xml"/><Relationship Id="rId10" Type="http://schemas.openxmlformats.org/officeDocument/2006/relationships/hyperlink" Target="https://www.schoolcounselor.org/getmedia/7428a787-%20a452-4abb-afec-d78ec77870cd/Mindsets-Behavior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ymcdn.com/sites/www.sswaa.org/resource/resmgr/imported/naswschoolsocialworkstandards.pdf" TargetMode="External"/><Relationship Id="rId14" Type="http://schemas.openxmlformats.org/officeDocument/2006/relationships/hyperlink" Target="http://www.asha.org/Certification/2014-Speech-Language-Pathology-Certification-Standard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New Program Proposal Format Documents</Heading>
    <Sort_x0020_Order xmlns="6ce3111e-7420-4802-b50a-75d4e9a0b980">999</Sort_x0020_Order>
    <Year xmlns="d21dc803-237d-4c68-8692-8d731fd29118" xsi:nil="true"/>
    <ModifiedBeforeRun xmlns="d21dc803-237d-4c68-8692-8d731fd29118">2017-09-08T18:31:20+00:00</ModifiedBeforeRun>
    <ParagraphBeforeLink xmlns="d21dc803-237d-4c68-8692-8d731fd29118" xsi:nil="true"/>
    <Archive xmlns="6ce3111e-7420-4802-b50a-75d4e9a0b980">false</Archive>
    <AdditionalPageInfo xmlns="d21dc803-237d-4c68-8692-8d731fd29118" xsi:nil="true"/>
    <LifetimeViews xmlns="d21dc803-237d-4c68-8692-8d731fd29118">473</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4</Value>
    </TargetAudience>
    <MediaType xmlns="6ce3111e-7420-4802-b50a-75d4e9a0b980">
      <Value>10</Value>
    </MediaType>
    <DisplayPage xmlns="d21dc803-237d-4c68-8692-8d731fd29118" xsi:nil="true"/>
    <Subheading xmlns="d21dc803-237d-4c68-8692-8d731fd29118" xsi:nil="true"/>
    <TaxCatchAll xmlns="6ce3111e-7420-4802-b50a-75d4e9a0b980">
      <Value>2330</Value>
      <Value>2328</Value>
      <Value>2318</Value>
      <Value>2331</Value>
    </TaxCatchAll>
  </documentManagement>
</p:properties>
</file>

<file path=customXml/itemProps1.xml><?xml version="1.0" encoding="utf-8"?>
<ds:datastoreItem xmlns:ds="http://schemas.openxmlformats.org/officeDocument/2006/customXml" ds:itemID="{E8E305BF-C86D-406C-8B84-4138BC8A3690}">
  <ds:schemaRefs>
    <ds:schemaRef ds:uri="http://schemas.openxmlformats.org/officeDocument/2006/bibliography"/>
  </ds:schemaRefs>
</ds:datastoreItem>
</file>

<file path=customXml/itemProps2.xml><?xml version="1.0" encoding="utf-8"?>
<ds:datastoreItem xmlns:ds="http://schemas.openxmlformats.org/officeDocument/2006/customXml" ds:itemID="{04521288-6C38-4619-AE9D-5DE32309DED2}"/>
</file>

<file path=customXml/itemProps3.xml><?xml version="1.0" encoding="utf-8"?>
<ds:datastoreItem xmlns:ds="http://schemas.openxmlformats.org/officeDocument/2006/customXml" ds:itemID="{5F056D40-3DFC-42F7-8387-0CDDB5AEB311}"/>
</file>

<file path=customXml/itemProps4.xml><?xml version="1.0" encoding="utf-8"?>
<ds:datastoreItem xmlns:ds="http://schemas.openxmlformats.org/officeDocument/2006/customXml" ds:itemID="{D6C5132B-C85A-4A0F-9BEB-A98F5C3C0C98}"/>
</file>

<file path=docProps/app.xml><?xml version="1.0" encoding="utf-8"?>
<Properties xmlns="http://schemas.openxmlformats.org/officeDocument/2006/extended-properties" xmlns:vt="http://schemas.openxmlformats.org/officeDocument/2006/docPropsVTypes">
  <Template>Normal</Template>
  <TotalTime>4</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Program Proposal Format</vt:lpstr>
    </vt:vector>
  </TitlesOfParts>
  <Company>ISBE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Support Personnel (PK-22) Program Proposal.docx</dc:title>
  <dc:creator>hfonvill</dc:creator>
  <cp:keywords>teachers, administrators, school service personnel, higher education,</cp:keywords>
  <cp:lastModifiedBy>JOHNSON LOUISE</cp:lastModifiedBy>
  <cp:revision>4</cp:revision>
  <cp:lastPrinted>2016-01-21T18:57:00Z</cp:lastPrinted>
  <dcterms:created xsi:type="dcterms:W3CDTF">2021-12-14T17:08:00Z</dcterms:created>
  <dcterms:modified xsi:type="dcterms:W3CDTF">2022-09-06T15:14:00Z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ies>
</file>