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307CF1" w:rsidTr="00526075">
        <w:tc>
          <w:tcPr>
            <w:tcW w:w="11358" w:type="dxa"/>
            <w:shd w:val="clear" w:color="auto" w:fill="92D050"/>
          </w:tcPr>
          <w:p w:rsidR="00307CF1" w:rsidRPr="00307CF1" w:rsidRDefault="00307CF1" w:rsidP="000F47A1">
            <w:pPr>
              <w:rPr>
                <w:b/>
              </w:rPr>
            </w:pPr>
            <w:r w:rsidRPr="00307CF1">
              <w:rPr>
                <w:b/>
              </w:rPr>
              <w:t xml:space="preserve">Common Core Standards </w:t>
            </w:r>
            <w:r w:rsidR="00526075">
              <w:rPr>
                <w:b/>
              </w:rPr>
              <w:t>5</w:t>
            </w:r>
            <w:r w:rsidR="000F47A1">
              <w:rPr>
                <w:b/>
              </w:rPr>
              <w:t>th</w:t>
            </w:r>
            <w:r w:rsidR="007536F8">
              <w:rPr>
                <w:b/>
              </w:rPr>
              <w:t xml:space="preserve"> </w:t>
            </w:r>
            <w:r w:rsidRPr="00307CF1">
              <w:rPr>
                <w:b/>
              </w:rPr>
              <w:t>Grade</w:t>
            </w:r>
          </w:p>
        </w:tc>
        <w:tc>
          <w:tcPr>
            <w:tcW w:w="450" w:type="dxa"/>
            <w:shd w:val="clear" w:color="auto" w:fill="92D050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92D050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92D050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92D050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</w:tr>
      <w:tr w:rsidR="00613974" w:rsidTr="0002362A">
        <w:tc>
          <w:tcPr>
            <w:tcW w:w="11358" w:type="dxa"/>
            <w:shd w:val="clear" w:color="auto" w:fill="BFBFBF" w:themeFill="background1" w:themeFillShade="BF"/>
          </w:tcPr>
          <w:p w:rsidR="00613974" w:rsidRPr="00307CF1" w:rsidRDefault="00613974">
            <w:pPr>
              <w:rPr>
                <w:b/>
              </w:rPr>
            </w:pPr>
            <w:r w:rsidRPr="00307CF1">
              <w:rPr>
                <w:b/>
              </w:rPr>
              <w:t>Reading Literature (RL)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4</w:t>
            </w:r>
          </w:p>
        </w:tc>
      </w:tr>
      <w:tr w:rsidR="00613974" w:rsidTr="0002362A">
        <w:tc>
          <w:tcPr>
            <w:tcW w:w="11358" w:type="dxa"/>
          </w:tcPr>
          <w:p w:rsidR="00613974" w:rsidRPr="00AA15A1" w:rsidRDefault="00613974" w:rsidP="00AA15A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0" w:name="rl-2-1"/>
            <w:r w:rsidRPr="00AA15A1">
              <w:rPr>
                <w:rFonts w:eastAsia="Times New Roman" w:cs="Helvetica"/>
                <w:b/>
              </w:rPr>
              <w:t>Key Ideas and Details</w:t>
            </w:r>
          </w:p>
          <w:p w:rsidR="00AA15A1" w:rsidRPr="00AA15A1" w:rsidRDefault="00613974" w:rsidP="00F82AD0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AA15A1">
              <w:rPr>
                <w:rFonts w:eastAsia="Times New Roman" w:cs="Helvetica"/>
              </w:rPr>
              <w:t>RL.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.1.</w:t>
            </w:r>
            <w:bookmarkEnd w:id="0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Quote accurately from a text when explaining what the text says explicitly and when drawing inferences from the </w:t>
            </w:r>
            <w:r w:rsidR="00AA15A1">
              <w:rPr>
                <w:rFonts w:eastAsia="Times New Roman" w:cs="Helvetica"/>
                <w:color w:val="3B3B3A"/>
              </w:rPr>
              <w:t xml:space="preserve">   </w:t>
            </w:r>
          </w:p>
          <w:p w:rsidR="00613974" w:rsidRPr="00AA15A1" w:rsidRDefault="00AA15A1" w:rsidP="00F82AD0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847169" w:rsidRPr="00AA15A1">
              <w:rPr>
                <w:rFonts w:eastAsia="Times New Roman" w:cs="Helvetica"/>
                <w:color w:val="3B3B3A"/>
              </w:rPr>
              <w:t>text</w:t>
            </w:r>
            <w:proofErr w:type="gramEnd"/>
            <w:r w:rsidR="00847169" w:rsidRPr="00AA15A1">
              <w:rPr>
                <w:rFonts w:eastAsia="Times New Roman" w:cs="Helvetica"/>
                <w:color w:val="3B3B3A"/>
              </w:rPr>
              <w:t>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AA15A1" w:rsidRPr="00AA15A1" w:rsidRDefault="00613974" w:rsidP="00F82AD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" w:name="rl-2-2"/>
            <w:r w:rsidRPr="00AA15A1">
              <w:rPr>
                <w:rFonts w:eastAsia="Times New Roman" w:cs="Helvetica"/>
              </w:rPr>
              <w:t>RL.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.2.</w:t>
            </w:r>
            <w:bookmarkEnd w:id="1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Determine a theme of a story, drama, or poem from details in the text, including how characters in a story or drama </w:t>
            </w:r>
          </w:p>
          <w:p w:rsidR="00613974" w:rsidRPr="00AA15A1" w:rsidRDefault="00AA15A1" w:rsidP="00F82AD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847169" w:rsidRPr="00AA15A1">
              <w:rPr>
                <w:rFonts w:eastAsia="Times New Roman" w:cs="Helvetica"/>
                <w:color w:val="3B3B3A"/>
              </w:rPr>
              <w:t>respond</w:t>
            </w:r>
            <w:proofErr w:type="gramEnd"/>
            <w:r w:rsidR="00847169" w:rsidRPr="00AA15A1">
              <w:rPr>
                <w:rFonts w:eastAsia="Times New Roman" w:cs="Helvetica"/>
                <w:color w:val="3B3B3A"/>
              </w:rPr>
              <w:t xml:space="preserve"> to challenges or how the speaker in a poem reflects upon a topic; summarize the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AA15A1" w:rsidRPr="00AA15A1" w:rsidRDefault="00613974" w:rsidP="00F82AD0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" w:name="rl-2-3"/>
            <w:r w:rsidRPr="00AA15A1">
              <w:rPr>
                <w:rFonts w:eastAsia="Times New Roman" w:cs="Helvetica"/>
              </w:rPr>
              <w:t>RL.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.3.</w:t>
            </w:r>
            <w:bookmarkEnd w:id="2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Compare and contrast two or more characters, settings, or events in a story or drama, drawing on specific details in </w:t>
            </w:r>
          </w:p>
          <w:p w:rsidR="00613974" w:rsidRPr="00AA15A1" w:rsidRDefault="00AA15A1" w:rsidP="00F82AD0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847169" w:rsidRPr="00AA15A1">
              <w:rPr>
                <w:rFonts w:eastAsia="Times New Roman" w:cs="Helvetica"/>
                <w:color w:val="3B3B3A"/>
              </w:rPr>
              <w:t>the</w:t>
            </w:r>
            <w:proofErr w:type="gramEnd"/>
            <w:r w:rsidR="00847169" w:rsidRPr="00AA15A1">
              <w:rPr>
                <w:rFonts w:eastAsia="Times New Roman" w:cs="Helvetica"/>
                <w:color w:val="3B3B3A"/>
              </w:rPr>
              <w:t xml:space="preserve"> text (e.g., how characters interact).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AA15A1" w:rsidRDefault="00613974" w:rsidP="00AA15A1">
            <w:pPr>
              <w:rPr>
                <w:b/>
              </w:rPr>
            </w:pPr>
            <w:r w:rsidRPr="00AA15A1">
              <w:rPr>
                <w:b/>
              </w:rPr>
              <w:t>Craft and Structure</w:t>
            </w:r>
          </w:p>
          <w:p w:rsidR="00AA15A1" w:rsidRPr="00AA15A1" w:rsidRDefault="00613974" w:rsidP="00F82AD0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" w:name="rl-2-4"/>
            <w:r w:rsidRPr="00AA15A1">
              <w:rPr>
                <w:rFonts w:eastAsia="Times New Roman" w:cs="Helvetica"/>
              </w:rPr>
              <w:t>RL.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.4.</w:t>
            </w:r>
            <w:bookmarkEnd w:id="3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Determine the meaning of words and phrases as they are used in a text, including figurative language such as </w:t>
            </w:r>
          </w:p>
          <w:p w:rsidR="00613974" w:rsidRPr="00AA15A1" w:rsidRDefault="00AA15A1" w:rsidP="00F82AD0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847169" w:rsidRPr="00AA15A1">
              <w:rPr>
                <w:rFonts w:eastAsia="Times New Roman" w:cs="Helvetica"/>
                <w:color w:val="3B3B3A"/>
              </w:rPr>
              <w:t>metaphors</w:t>
            </w:r>
            <w:proofErr w:type="gramEnd"/>
            <w:r w:rsidR="00847169" w:rsidRPr="00AA15A1">
              <w:rPr>
                <w:rFonts w:eastAsia="Times New Roman" w:cs="Helvetica"/>
                <w:color w:val="3B3B3A"/>
              </w:rPr>
              <w:t xml:space="preserve"> and similes.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AA15A1" w:rsidRPr="00AA15A1" w:rsidRDefault="00613974" w:rsidP="00F82AD0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4" w:name="rl-2-5"/>
            <w:r w:rsidRPr="00AA15A1">
              <w:rPr>
                <w:rFonts w:eastAsia="Times New Roman" w:cs="Helvetica"/>
              </w:rPr>
              <w:t>RL.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.5.</w:t>
            </w:r>
            <w:bookmarkEnd w:id="4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Explain how a series of chapters, scenes, or stanzas fits together to provide the overall structure of a particular story, </w:t>
            </w:r>
          </w:p>
          <w:p w:rsidR="00613974" w:rsidRPr="00AA15A1" w:rsidRDefault="00AA15A1" w:rsidP="00F82AD0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847169" w:rsidRPr="00AA15A1">
              <w:rPr>
                <w:rFonts w:eastAsia="Times New Roman" w:cs="Helvetica"/>
                <w:color w:val="3B3B3A"/>
              </w:rPr>
              <w:t>drama</w:t>
            </w:r>
            <w:proofErr w:type="gramEnd"/>
            <w:r w:rsidR="00847169" w:rsidRPr="00AA15A1">
              <w:rPr>
                <w:rFonts w:eastAsia="Times New Roman" w:cs="Helvetica"/>
                <w:color w:val="3B3B3A"/>
              </w:rPr>
              <w:t>, or poem.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AA15A1" w:rsidRDefault="00613974" w:rsidP="00F82AD0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5" w:name="rl-2-6"/>
            <w:r w:rsidRPr="00AA15A1">
              <w:rPr>
                <w:rFonts w:eastAsia="Times New Roman" w:cs="Helvetica"/>
              </w:rPr>
              <w:t>RL.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.6.</w:t>
            </w:r>
            <w:bookmarkEnd w:id="5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>Describe how a narrator’s or speaker’s point of view influences how events are described.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AA15A1" w:rsidRDefault="00613974" w:rsidP="00AA15A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6" w:name="rl-2-7"/>
            <w:r w:rsidRPr="00AA15A1">
              <w:rPr>
                <w:rFonts w:eastAsia="Times New Roman" w:cs="Helvetica"/>
                <w:b/>
              </w:rPr>
              <w:t>Integration of Knowledge and Ideas</w:t>
            </w:r>
          </w:p>
          <w:p w:rsidR="00AA15A1" w:rsidRPr="00AA15A1" w:rsidRDefault="00613974" w:rsidP="00F82AD0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AA15A1">
              <w:rPr>
                <w:rFonts w:eastAsia="Times New Roman" w:cs="Helvetica"/>
              </w:rPr>
              <w:t>RL.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.7.</w:t>
            </w:r>
            <w:bookmarkEnd w:id="6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Analyze how visual and multimedia elements contribute to the meaning, tone, or beauty of a text (e.g., graphic </w:t>
            </w:r>
          </w:p>
          <w:p w:rsidR="00613974" w:rsidRPr="00AA15A1" w:rsidRDefault="00AA15A1" w:rsidP="00F82AD0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847169" w:rsidRPr="00AA15A1">
              <w:rPr>
                <w:rFonts w:eastAsia="Times New Roman" w:cs="Helvetica"/>
                <w:color w:val="3B3B3A"/>
              </w:rPr>
              <w:t>novel</w:t>
            </w:r>
            <w:proofErr w:type="gramEnd"/>
            <w:r w:rsidR="00847169" w:rsidRPr="00AA15A1">
              <w:rPr>
                <w:rFonts w:eastAsia="Times New Roman" w:cs="Helvetica"/>
                <w:color w:val="3B3B3A"/>
              </w:rPr>
              <w:t>, multimedia presentation of fiction, folktale, myth, poem).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AA15A1" w:rsidRDefault="00613974" w:rsidP="00AA15A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7" w:name="rl-2-8"/>
            <w:r w:rsidRPr="00AA15A1">
              <w:rPr>
                <w:rFonts w:eastAsia="Times New Roman" w:cs="Helvetica"/>
              </w:rPr>
              <w:t>RL.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.8.</w:t>
            </w:r>
            <w:bookmarkEnd w:id="7"/>
            <w:r w:rsidRPr="00AA15A1">
              <w:rPr>
                <w:rFonts w:eastAsia="Times New Roman" w:cs="Helvetica"/>
              </w:rPr>
              <w:t xml:space="preserve"> (Not applicable to literature)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AA15A1" w:rsidRDefault="00613974" w:rsidP="00F82AD0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8" w:name="rl-2-9"/>
            <w:r w:rsidRPr="00AA15A1">
              <w:rPr>
                <w:rFonts w:eastAsia="Times New Roman" w:cs="Helvetica"/>
              </w:rPr>
              <w:t>RL.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.9.</w:t>
            </w:r>
            <w:bookmarkEnd w:id="8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Compare and contrast stories in the same genre (e.g., mysteries and adventure stories) on their approaches to </w:t>
            </w:r>
          </w:p>
          <w:p w:rsidR="00613974" w:rsidRPr="00AA15A1" w:rsidRDefault="00AA15A1" w:rsidP="00F82AD0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847169" w:rsidRPr="00AA15A1">
              <w:rPr>
                <w:rFonts w:eastAsia="Times New Roman" w:cs="Helvetica"/>
                <w:color w:val="3B3B3A"/>
              </w:rPr>
              <w:t>similar</w:t>
            </w:r>
            <w:proofErr w:type="gramEnd"/>
            <w:r w:rsidR="00847169" w:rsidRPr="00AA15A1">
              <w:rPr>
                <w:rFonts w:eastAsia="Times New Roman" w:cs="Helvetica"/>
                <w:color w:val="3B3B3A"/>
              </w:rPr>
              <w:t xml:space="preserve"> themes and topics.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AA15A1" w:rsidRDefault="00613974" w:rsidP="00F82AD0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9" w:name="rl-2-10"/>
            <w:r w:rsidRPr="00AA15A1">
              <w:rPr>
                <w:rFonts w:eastAsia="Times New Roman" w:cs="Helvetica"/>
              </w:rPr>
              <w:t>RL.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.10.</w:t>
            </w:r>
            <w:bookmarkEnd w:id="9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By the end of the year, read and comprehend literature, including stories, dramas, and poetry, at the high end of </w:t>
            </w:r>
          </w:p>
          <w:p w:rsidR="00613974" w:rsidRPr="00AA15A1" w:rsidRDefault="00AA15A1" w:rsidP="00F82AD0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  </w:t>
            </w:r>
            <w:proofErr w:type="gramStart"/>
            <w:r w:rsidR="00847169" w:rsidRPr="00AA15A1">
              <w:rPr>
                <w:rFonts w:eastAsia="Times New Roman" w:cs="Helvetica"/>
                <w:color w:val="3B3B3A"/>
              </w:rPr>
              <w:t>the</w:t>
            </w:r>
            <w:proofErr w:type="gramEnd"/>
            <w:r w:rsidR="00847169" w:rsidRPr="00AA15A1">
              <w:rPr>
                <w:rFonts w:eastAsia="Times New Roman" w:cs="Helvetica"/>
                <w:color w:val="3B3B3A"/>
              </w:rPr>
              <w:t xml:space="preserve"> grades 4–5 text complexity band independently and proficiently.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RPr="00613974" w:rsidTr="0002362A">
        <w:tc>
          <w:tcPr>
            <w:tcW w:w="11358" w:type="dxa"/>
            <w:shd w:val="clear" w:color="auto" w:fill="BFBFBF" w:themeFill="background1" w:themeFillShade="BF"/>
          </w:tcPr>
          <w:p w:rsidR="00613974" w:rsidRPr="00AA15A1" w:rsidRDefault="00613974" w:rsidP="00AA15A1">
            <w:pPr>
              <w:rPr>
                <w:b/>
              </w:rPr>
            </w:pPr>
            <w:r w:rsidRPr="00AA15A1">
              <w:rPr>
                <w:b/>
              </w:rPr>
              <w:t>Reading: Informational Text (RI)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4</w:t>
            </w:r>
          </w:p>
        </w:tc>
      </w:tr>
      <w:tr w:rsidR="00613974" w:rsidTr="0002362A">
        <w:tc>
          <w:tcPr>
            <w:tcW w:w="11358" w:type="dxa"/>
          </w:tcPr>
          <w:p w:rsidR="00613974" w:rsidRPr="00AA15A1" w:rsidRDefault="00613974" w:rsidP="00AA15A1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10" w:name="ri-2-1"/>
            <w:r w:rsidRPr="00AA15A1">
              <w:rPr>
                <w:rFonts w:eastAsia="Times New Roman" w:cs="Helvetica"/>
                <w:b/>
              </w:rPr>
              <w:t>Key Ideas and Details</w:t>
            </w:r>
          </w:p>
          <w:p w:rsidR="00AA15A1" w:rsidRDefault="00613974" w:rsidP="00F82AD0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AA15A1">
              <w:rPr>
                <w:rFonts w:eastAsia="Times New Roman" w:cs="Helvetica"/>
              </w:rPr>
              <w:t>RI.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.1.</w:t>
            </w:r>
            <w:bookmarkEnd w:id="10"/>
            <w:r w:rsidRPr="00AA15A1">
              <w:rPr>
                <w:rFonts w:eastAsia="Times New Roman" w:cs="Helvetica"/>
              </w:rPr>
              <w:t xml:space="preserve"> </w:t>
            </w:r>
            <w:r w:rsidR="000F5FD6"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cs="Helvetica"/>
                <w:color w:val="3B3B3A"/>
              </w:rPr>
              <w:t xml:space="preserve"> </w:t>
            </w:r>
            <w:r w:rsidR="00925F98" w:rsidRPr="00AA15A1">
              <w:rPr>
                <w:rFonts w:eastAsia="Times New Roman" w:cs="Helvetica"/>
                <w:color w:val="3B3B3A"/>
              </w:rPr>
              <w:t xml:space="preserve">Quote accurately from a text when explaining what the text says explicitly and when drawing inferences from the </w:t>
            </w:r>
          </w:p>
          <w:p w:rsidR="00613974" w:rsidRPr="00AA15A1" w:rsidRDefault="00AA15A1" w:rsidP="00F82AD0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 </w:t>
            </w:r>
            <w:proofErr w:type="gramStart"/>
            <w:r w:rsidR="00925F98" w:rsidRPr="00AA15A1">
              <w:rPr>
                <w:rFonts w:eastAsia="Times New Roman" w:cs="Helvetica"/>
                <w:color w:val="3B3B3A"/>
              </w:rPr>
              <w:t>text</w:t>
            </w:r>
            <w:proofErr w:type="gramEnd"/>
            <w:r w:rsidR="00925F98" w:rsidRPr="00AA15A1">
              <w:rPr>
                <w:rFonts w:eastAsia="Times New Roman" w:cs="Helvetica"/>
                <w:color w:val="3B3B3A"/>
              </w:rPr>
              <w:t>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AA15A1" w:rsidRDefault="00613974" w:rsidP="00F82AD0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11" w:name="ri-2-2"/>
            <w:r w:rsidRPr="00AA15A1">
              <w:rPr>
                <w:rFonts w:eastAsia="Times New Roman" w:cs="Helvetica"/>
              </w:rPr>
              <w:t>RI.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.2.</w:t>
            </w:r>
            <w:bookmarkEnd w:id="11"/>
            <w:r w:rsidRPr="00AA15A1">
              <w:rPr>
                <w:rFonts w:eastAsia="Times New Roman" w:cs="Helvetica"/>
              </w:rPr>
              <w:t xml:space="preserve"> </w:t>
            </w:r>
            <w:r w:rsidR="000F5FD6"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 </w:t>
            </w:r>
            <w:r w:rsidR="00925F98" w:rsidRPr="00AA15A1">
              <w:rPr>
                <w:rFonts w:eastAsia="Times New Roman" w:cs="Helvetica"/>
                <w:color w:val="3B3B3A"/>
              </w:rPr>
              <w:t>Determine two or more main ideas of a text and explain how they are supported by key details; summarize the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AA15A1" w:rsidRDefault="00613974" w:rsidP="00F82AD0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12" w:name="ri-2-3"/>
            <w:r w:rsidRPr="00AA15A1">
              <w:rPr>
                <w:rFonts w:eastAsia="Times New Roman" w:cs="Helvetica"/>
              </w:rPr>
              <w:t>RI.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.3.</w:t>
            </w:r>
            <w:bookmarkEnd w:id="12"/>
            <w:r w:rsidRPr="00AA15A1">
              <w:rPr>
                <w:rFonts w:eastAsia="Times New Roman" w:cs="Helvetica"/>
              </w:rPr>
              <w:t xml:space="preserve"> </w:t>
            </w:r>
            <w:r w:rsidR="000F5FD6"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 </w:t>
            </w:r>
            <w:r w:rsidR="00925F98" w:rsidRPr="00AA15A1">
              <w:rPr>
                <w:rFonts w:eastAsia="Times New Roman" w:cs="Helvetica"/>
                <w:color w:val="3B3B3A"/>
              </w:rPr>
              <w:t xml:space="preserve">Explain the relationships or interactions between two or more individuals, events, ideas, or concepts in a historical, </w:t>
            </w:r>
          </w:p>
          <w:p w:rsidR="00613974" w:rsidRPr="00AA15A1" w:rsidRDefault="00AA15A1" w:rsidP="00F82AD0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925F98" w:rsidRPr="00AA15A1">
              <w:rPr>
                <w:rFonts w:eastAsia="Times New Roman" w:cs="Helvetica"/>
                <w:color w:val="3B3B3A"/>
              </w:rPr>
              <w:t>scientific</w:t>
            </w:r>
            <w:proofErr w:type="gramEnd"/>
            <w:r w:rsidR="00925F98" w:rsidRPr="00AA15A1">
              <w:rPr>
                <w:rFonts w:eastAsia="Times New Roman" w:cs="Helvetica"/>
                <w:color w:val="3B3B3A"/>
              </w:rPr>
              <w:t>, or technical text based on specific information in the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01B9D" w:rsidRPr="00AA15A1" w:rsidRDefault="00613974" w:rsidP="00AA15A1">
            <w:pPr>
              <w:rPr>
                <w:b/>
              </w:rPr>
            </w:pPr>
            <w:r w:rsidRPr="00AA15A1">
              <w:rPr>
                <w:b/>
              </w:rPr>
              <w:t>Craft and Structure</w:t>
            </w:r>
            <w:bookmarkStart w:id="13" w:name="ri-2-4"/>
          </w:p>
          <w:p w:rsidR="00AA15A1" w:rsidRPr="00AA15A1" w:rsidRDefault="00613974" w:rsidP="00F82AD0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AA15A1">
              <w:rPr>
                <w:rFonts w:eastAsia="Times New Roman" w:cs="Helvetica"/>
              </w:rPr>
              <w:t>RI.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.4.</w:t>
            </w:r>
            <w:bookmarkEnd w:id="13"/>
            <w:r w:rsidRPr="00AA15A1">
              <w:rPr>
                <w:rFonts w:eastAsia="Times New Roman" w:cs="Helvetica"/>
              </w:rPr>
              <w:t xml:space="preserve"> </w:t>
            </w:r>
            <w:r w:rsidR="000F5FD6"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 </w:t>
            </w:r>
            <w:r w:rsidR="00925F98" w:rsidRPr="00AA15A1">
              <w:rPr>
                <w:rFonts w:eastAsia="Times New Roman" w:cs="Helvetica"/>
                <w:color w:val="3B3B3A"/>
              </w:rPr>
              <w:t xml:space="preserve">Determine the meaning of general academic and domain-specific words and phrases in a text relevant to a </w:t>
            </w:r>
            <w:r w:rsidR="00925F98" w:rsidRPr="00AA15A1">
              <w:rPr>
                <w:rFonts w:eastAsia="Times New Roman" w:cs="Helvetica"/>
                <w:i/>
                <w:iCs/>
                <w:color w:val="3B3B3A"/>
              </w:rPr>
              <w:t xml:space="preserve">grade 5 </w:t>
            </w:r>
          </w:p>
          <w:p w:rsidR="00613974" w:rsidRPr="00AA15A1" w:rsidRDefault="00AA15A1" w:rsidP="00F82AD0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 </w:t>
            </w:r>
            <w:proofErr w:type="gramStart"/>
            <w:r w:rsidR="00925F98" w:rsidRPr="00AA15A1">
              <w:rPr>
                <w:rFonts w:eastAsia="Times New Roman" w:cs="Helvetica"/>
                <w:i/>
                <w:iCs/>
                <w:color w:val="3B3B3A"/>
              </w:rPr>
              <w:t>topic</w:t>
            </w:r>
            <w:proofErr w:type="gramEnd"/>
            <w:r w:rsidR="00925F98" w:rsidRPr="00AA15A1">
              <w:rPr>
                <w:rFonts w:eastAsia="Times New Roman" w:cs="Helvetica"/>
                <w:i/>
                <w:iCs/>
                <w:color w:val="3B3B3A"/>
              </w:rPr>
              <w:t xml:space="preserve"> or subject area</w:t>
            </w:r>
            <w:r w:rsidR="00925F98" w:rsidRPr="00AA15A1">
              <w:rPr>
                <w:rFonts w:eastAsia="Times New Roman" w:cs="Helvetica"/>
                <w:color w:val="3B3B3A"/>
              </w:rPr>
              <w:t>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AA15A1" w:rsidRDefault="00613974" w:rsidP="00F82AD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14" w:name="ri-2-6"/>
            <w:r w:rsidRPr="00AA15A1">
              <w:rPr>
                <w:rFonts w:eastAsia="Times New Roman" w:cs="Helvetica"/>
              </w:rPr>
              <w:t>RI.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.5.</w:t>
            </w:r>
            <w:bookmarkEnd w:id="14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  <w:color w:val="3B3B3A"/>
              </w:rPr>
              <w:t xml:space="preserve"> </w:t>
            </w:r>
            <w:r w:rsidR="00925F98" w:rsidRPr="00AA15A1">
              <w:rPr>
                <w:rFonts w:eastAsia="Times New Roman" w:cs="Helvetica"/>
                <w:color w:val="3B3B3A"/>
              </w:rPr>
              <w:t xml:space="preserve">Compare and contrast the overall structure (e.g., chronology, comparison, cause/effect, problem/solution) of </w:t>
            </w:r>
          </w:p>
          <w:p w:rsidR="00613974" w:rsidRPr="00AA15A1" w:rsidRDefault="00AA15A1" w:rsidP="00F82AD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925F98" w:rsidRPr="00AA15A1">
              <w:rPr>
                <w:rFonts w:eastAsia="Times New Roman" w:cs="Helvetica"/>
                <w:color w:val="3B3B3A"/>
              </w:rPr>
              <w:t>events</w:t>
            </w:r>
            <w:proofErr w:type="gramEnd"/>
            <w:r w:rsidR="00925F98" w:rsidRPr="00AA15A1">
              <w:rPr>
                <w:rFonts w:eastAsia="Times New Roman" w:cs="Helvetica"/>
                <w:color w:val="3B3B3A"/>
              </w:rPr>
              <w:t>, ideas, concepts, or information in two or more texts.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</w:tbl>
    <w:p w:rsidR="006B09D6" w:rsidRDefault="006B09D6">
      <w:bookmarkStart w:id="15" w:name="ri-2-7"/>
      <w:r>
        <w:br w:type="page"/>
      </w:r>
    </w:p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F0227C" w:rsidTr="00F0227C">
        <w:tc>
          <w:tcPr>
            <w:tcW w:w="11358" w:type="dxa"/>
            <w:shd w:val="clear" w:color="auto" w:fill="BFBFBF" w:themeFill="background1" w:themeFillShade="BF"/>
          </w:tcPr>
          <w:bookmarkEnd w:id="15"/>
          <w:p w:rsidR="00F0227C" w:rsidRPr="006B09D6" w:rsidRDefault="00F0227C" w:rsidP="00F82AD0">
            <w:pPr>
              <w:numPr>
                <w:ilvl w:val="0"/>
                <w:numId w:val="2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</w:rPr>
              <w:lastRenderedPageBreak/>
              <w:t>Reading Informational Text (RI)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F0227C" w:rsidRPr="00C91BF0" w:rsidRDefault="00F0227C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F0227C" w:rsidTr="0002362A">
        <w:tc>
          <w:tcPr>
            <w:tcW w:w="11358" w:type="dxa"/>
          </w:tcPr>
          <w:p w:rsidR="00AA15A1" w:rsidRDefault="00F0227C" w:rsidP="00F82AD0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AA15A1">
              <w:rPr>
                <w:rFonts w:eastAsia="Times New Roman" w:cs="Helvetica"/>
              </w:rPr>
              <w:t>RI.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 xml:space="preserve">.6. </w:t>
            </w:r>
            <w:r w:rsidR="00847169" w:rsidRPr="00AA15A1">
              <w:rPr>
                <w:rFonts w:eastAsia="Times New Roman" w:cs="Helvetica"/>
              </w:rPr>
              <w:t xml:space="preserve"> </w:t>
            </w:r>
            <w:r w:rsidR="00925F98" w:rsidRPr="00AA15A1">
              <w:rPr>
                <w:rFonts w:eastAsia="Times New Roman" w:cs="Helvetica"/>
              </w:rPr>
              <w:t xml:space="preserve">Analyze multiple accounts of the same event or topic, noting important similarities and differences in the point of </w:t>
            </w:r>
          </w:p>
          <w:p w:rsidR="00F0227C" w:rsidRPr="00AA15A1" w:rsidRDefault="00AA15A1" w:rsidP="00F82AD0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925F98" w:rsidRPr="00AA15A1">
              <w:rPr>
                <w:rFonts w:eastAsia="Times New Roman" w:cs="Helvetica"/>
              </w:rPr>
              <w:t>view</w:t>
            </w:r>
            <w:proofErr w:type="gramEnd"/>
            <w:r w:rsidR="00925F98" w:rsidRPr="00AA15A1">
              <w:rPr>
                <w:rFonts w:eastAsia="Times New Roman" w:cs="Helvetica"/>
              </w:rPr>
              <w:t xml:space="preserve"> they represent.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AA15A1" w:rsidRPr="00AA15A1" w:rsidRDefault="00F0227C" w:rsidP="00AA15A1">
            <w:pPr>
              <w:rPr>
                <w:b/>
              </w:rPr>
            </w:pPr>
            <w:r w:rsidRPr="00AA15A1">
              <w:rPr>
                <w:b/>
              </w:rPr>
              <w:t>Integration of Knowledge and Ideas</w:t>
            </w:r>
          </w:p>
          <w:p w:rsidR="00AA15A1" w:rsidRDefault="00F0227C" w:rsidP="00AA15A1">
            <w:pPr>
              <w:rPr>
                <w:rFonts w:eastAsia="Times New Roman" w:cs="Helvetica"/>
              </w:rPr>
            </w:pPr>
            <w:r w:rsidRPr="00AA15A1">
              <w:rPr>
                <w:rFonts w:eastAsia="Times New Roman" w:cs="Helvetica"/>
              </w:rPr>
              <w:t>RI.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 xml:space="preserve">.7. </w:t>
            </w:r>
            <w:r w:rsidR="00847169" w:rsidRPr="00AA15A1">
              <w:rPr>
                <w:rFonts w:cs="Helvetica"/>
              </w:rPr>
              <w:t xml:space="preserve"> </w:t>
            </w:r>
            <w:r w:rsidR="00925F98" w:rsidRPr="00AA15A1">
              <w:rPr>
                <w:rFonts w:eastAsia="Times New Roman" w:cs="Helvetica"/>
              </w:rPr>
              <w:t xml:space="preserve">Draw on information from multiple print or digital sources, demonstrating the ability to locate an answer to a </w:t>
            </w:r>
          </w:p>
          <w:p w:rsidR="00F0227C" w:rsidRPr="00AA15A1" w:rsidRDefault="00AA15A1" w:rsidP="00AA15A1">
            <w:pPr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925F98" w:rsidRPr="00AA15A1">
              <w:rPr>
                <w:rFonts w:eastAsia="Times New Roman" w:cs="Helvetica"/>
              </w:rPr>
              <w:t>question</w:t>
            </w:r>
            <w:proofErr w:type="gramEnd"/>
            <w:r w:rsidR="00925F98" w:rsidRPr="00AA15A1">
              <w:rPr>
                <w:rFonts w:eastAsia="Times New Roman" w:cs="Helvetica"/>
              </w:rPr>
              <w:t xml:space="preserve"> quickly or to solve a problem efficiently.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AA15A1" w:rsidRDefault="00F0227C" w:rsidP="00F82AD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6" w:name="ri-2-8"/>
            <w:r w:rsidRPr="00AA15A1">
              <w:rPr>
                <w:rFonts w:eastAsia="Times New Roman" w:cs="Helvetica"/>
              </w:rPr>
              <w:t>RI.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.8.</w:t>
            </w:r>
            <w:bookmarkEnd w:id="16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</w:rPr>
              <w:t xml:space="preserve"> </w:t>
            </w:r>
            <w:r w:rsidR="00925F98" w:rsidRPr="00AA15A1">
              <w:rPr>
                <w:rFonts w:eastAsia="Times New Roman" w:cs="Helvetica"/>
              </w:rPr>
              <w:t xml:space="preserve">Explain how an author uses reasons and evidence to support particular points in a text, identifying which reasons </w:t>
            </w:r>
          </w:p>
          <w:p w:rsidR="00F0227C" w:rsidRPr="00AA15A1" w:rsidRDefault="00AA15A1" w:rsidP="00F82AD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925F98" w:rsidRPr="00AA15A1">
              <w:rPr>
                <w:rFonts w:eastAsia="Times New Roman" w:cs="Helvetica"/>
              </w:rPr>
              <w:t>and</w:t>
            </w:r>
            <w:proofErr w:type="gramEnd"/>
            <w:r w:rsidR="00925F98" w:rsidRPr="00AA15A1">
              <w:rPr>
                <w:rFonts w:eastAsia="Times New Roman" w:cs="Helvetica"/>
              </w:rPr>
              <w:t xml:space="preserve"> evidence support which point(s).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AA15A1" w:rsidRDefault="00F0227C" w:rsidP="00F82AD0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7" w:name="ri-2-9"/>
            <w:r w:rsidRPr="00AA15A1">
              <w:rPr>
                <w:rFonts w:eastAsia="Times New Roman" w:cs="Helvetica"/>
              </w:rPr>
              <w:t>RI.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.9.</w:t>
            </w:r>
            <w:bookmarkEnd w:id="17"/>
            <w:r w:rsidRPr="00AA15A1">
              <w:rPr>
                <w:rFonts w:eastAsia="Times New Roman" w:cs="Helvetica"/>
              </w:rPr>
              <w:t xml:space="preserve"> </w:t>
            </w:r>
            <w:r w:rsidR="00847169" w:rsidRPr="00AA15A1">
              <w:rPr>
                <w:rFonts w:eastAsia="Times New Roman" w:cs="Helvetica"/>
              </w:rPr>
              <w:t xml:space="preserve"> </w:t>
            </w:r>
            <w:r w:rsidR="00925F98" w:rsidRPr="00AA15A1">
              <w:rPr>
                <w:rFonts w:eastAsia="Times New Roman" w:cs="Helvetica"/>
              </w:rPr>
              <w:t xml:space="preserve">Integrate information from several texts on the same topic in order to write or speak about the subject </w:t>
            </w:r>
          </w:p>
          <w:p w:rsidR="00F0227C" w:rsidRPr="00AA15A1" w:rsidRDefault="00AA15A1" w:rsidP="00F82AD0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925F98" w:rsidRPr="00AA15A1">
              <w:rPr>
                <w:rFonts w:eastAsia="Times New Roman" w:cs="Helvetica"/>
              </w:rPr>
              <w:t>knowledgeably</w:t>
            </w:r>
            <w:proofErr w:type="gramEnd"/>
            <w:r w:rsidR="00925F98" w:rsidRPr="00AA15A1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AA15A1" w:rsidRDefault="00F0227C" w:rsidP="00F82AD0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8" w:name="ri-2-10"/>
            <w:r w:rsidRPr="00AA15A1">
              <w:rPr>
                <w:rFonts w:eastAsia="Times New Roman" w:cs="Helvetica"/>
              </w:rPr>
              <w:t>RI.</w:t>
            </w:r>
            <w:r w:rsidR="00847169" w:rsidRPr="00AA15A1">
              <w:rPr>
                <w:rFonts w:eastAsia="Times New Roman" w:cs="Helvetica"/>
              </w:rPr>
              <w:t>5</w:t>
            </w:r>
            <w:r w:rsidRPr="00AA15A1">
              <w:rPr>
                <w:rFonts w:eastAsia="Times New Roman" w:cs="Helvetica"/>
              </w:rPr>
              <w:t>.10.</w:t>
            </w:r>
            <w:bookmarkEnd w:id="18"/>
            <w:r w:rsidRPr="00AA15A1">
              <w:rPr>
                <w:rFonts w:eastAsia="Times New Roman" w:cs="Helvetica"/>
              </w:rPr>
              <w:t xml:space="preserve"> </w:t>
            </w:r>
            <w:r w:rsidR="00925F98" w:rsidRPr="00AA15A1">
              <w:rPr>
                <w:rFonts w:eastAsia="Times New Roman" w:cs="Helvetica"/>
              </w:rPr>
              <w:t xml:space="preserve">By the end of the year, read and comprehend informational texts, including history/social studies, science, and </w:t>
            </w:r>
          </w:p>
          <w:p w:rsidR="00F0227C" w:rsidRPr="00AA15A1" w:rsidRDefault="00AA15A1" w:rsidP="00F82AD0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 </w:t>
            </w:r>
            <w:proofErr w:type="gramStart"/>
            <w:r w:rsidR="00925F98" w:rsidRPr="00AA15A1">
              <w:rPr>
                <w:rFonts w:eastAsia="Times New Roman" w:cs="Helvetica"/>
              </w:rPr>
              <w:t>technical</w:t>
            </w:r>
            <w:proofErr w:type="gramEnd"/>
            <w:r w:rsidR="00925F98" w:rsidRPr="00AA15A1">
              <w:rPr>
                <w:rFonts w:eastAsia="Times New Roman" w:cs="Helvetica"/>
              </w:rPr>
              <w:t xml:space="preserve"> texts, at the high end of the grades 4–5 text complexity band independently and proficiently.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  <w:shd w:val="clear" w:color="auto" w:fill="BFBFBF" w:themeFill="background1" w:themeFillShade="BF"/>
          </w:tcPr>
          <w:p w:rsidR="00F0227C" w:rsidRPr="00C91BF0" w:rsidRDefault="00F0227C">
            <w:pPr>
              <w:rPr>
                <w:b/>
              </w:rPr>
            </w:pPr>
            <w:r w:rsidRPr="00C91BF0">
              <w:rPr>
                <w:b/>
              </w:rPr>
              <w:t>Reading: Foundational Skills (RF)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F0227C" w:rsidRPr="00C91BF0" w:rsidRDefault="00F0227C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F0227C" w:rsidTr="00B4610A">
        <w:tc>
          <w:tcPr>
            <w:tcW w:w="11358" w:type="dxa"/>
          </w:tcPr>
          <w:p w:rsidR="00F0227C" w:rsidRPr="00616A70" w:rsidRDefault="00F0227C" w:rsidP="00616A70">
            <w:pPr>
              <w:rPr>
                <w:i/>
              </w:rPr>
            </w:pPr>
            <w:r w:rsidRPr="00616A70">
              <w:rPr>
                <w:i/>
              </w:rPr>
              <w:t>Phonics and Word Recognition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16A70" w:rsidRDefault="00F0227C" w:rsidP="004B2168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t>RF.</w:t>
            </w:r>
            <w:r w:rsidR="004B2168">
              <w:t>5</w:t>
            </w:r>
            <w:r w:rsidRPr="00616A70">
              <w:t xml:space="preserve">.3. </w:t>
            </w:r>
            <w:r w:rsidRPr="00616A70">
              <w:rPr>
                <w:rFonts w:eastAsia="Times New Roman" w:cs="Helvetica"/>
                <w:color w:val="3B3B3A"/>
              </w:rPr>
              <w:t>Know and apply grade-level phonics and word analysis skills in decoding words.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4B2168" w:rsidRPr="004B2168" w:rsidRDefault="00F0227C" w:rsidP="00F82AD0">
            <w:pPr>
              <w:numPr>
                <w:ilvl w:val="1"/>
                <w:numId w:val="2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</w:t>
            </w:r>
            <w:r w:rsidRPr="00017339">
              <w:rPr>
                <w:rFonts w:eastAsia="Times New Roman" w:cs="Helvetica"/>
              </w:rPr>
              <w:t xml:space="preserve">A.  </w:t>
            </w:r>
            <w:r w:rsidR="004B2168" w:rsidRPr="004B2168">
              <w:rPr>
                <w:rFonts w:cs="Helvetica"/>
                <w:color w:val="3B3B3A"/>
              </w:rPr>
              <w:t xml:space="preserve">Use combined knowledge of all letter-sound correspondences, syllabication patterns, and morphology (e.g., roots and </w:t>
            </w:r>
          </w:p>
          <w:p w:rsidR="00F0227C" w:rsidRPr="00017339" w:rsidRDefault="004B2168" w:rsidP="00F82AD0">
            <w:pPr>
              <w:numPr>
                <w:ilvl w:val="1"/>
                <w:numId w:val="2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4B2168">
              <w:rPr>
                <w:rFonts w:cs="Helvetica"/>
                <w:color w:val="3B3B3A"/>
              </w:rPr>
              <w:t>affixes</w:t>
            </w:r>
            <w:proofErr w:type="gramEnd"/>
            <w:r w:rsidRPr="004B2168">
              <w:rPr>
                <w:rFonts w:cs="Helvetica"/>
                <w:color w:val="3B3B3A"/>
              </w:rPr>
              <w:t>) to read accurately unfamiliar multisyllabic words in context and out of context</w:t>
            </w:r>
            <w:r>
              <w:rPr>
                <w:rFonts w:cs="Helvetica"/>
                <w:color w:val="3B3B3A"/>
              </w:rPr>
              <w:t>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01B9D" w:rsidRDefault="00F0227C" w:rsidP="00616A70">
            <w:pPr>
              <w:rPr>
                <w:i/>
              </w:rPr>
            </w:pPr>
            <w:r w:rsidRPr="00601B9D">
              <w:rPr>
                <w:i/>
              </w:rPr>
              <w:t>Fluency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01B9D" w:rsidRDefault="00F0227C" w:rsidP="004B2168">
            <w:bookmarkStart w:id="19" w:name="rf-2-4"/>
            <w:r w:rsidRPr="00601B9D">
              <w:rPr>
                <w:rFonts w:cs="Helvetica"/>
              </w:rPr>
              <w:t>RF.</w:t>
            </w:r>
            <w:r w:rsidR="004B2168">
              <w:rPr>
                <w:rFonts w:cs="Helvetica"/>
              </w:rPr>
              <w:t>5</w:t>
            </w:r>
            <w:r w:rsidRPr="00601B9D">
              <w:rPr>
                <w:rFonts w:cs="Helvetica"/>
              </w:rPr>
              <w:t>.4.</w:t>
            </w:r>
            <w:bookmarkEnd w:id="19"/>
            <w:r w:rsidRPr="00601B9D">
              <w:rPr>
                <w:rFonts w:cs="Helvetica"/>
              </w:rPr>
              <w:t xml:space="preserve"> Read with sufficient accuracy and fluency to support comprehension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01B9D" w:rsidRDefault="00F0227C" w:rsidP="00742EE8">
            <w:pPr>
              <w:numPr>
                <w:ilvl w:val="1"/>
                <w:numId w:val="10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A.  Read grade-level text with purpose and understanding.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01B9D" w:rsidRDefault="00F0227C" w:rsidP="00742EE8">
            <w:pPr>
              <w:numPr>
                <w:ilvl w:val="1"/>
                <w:numId w:val="11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B.  Read grade-level prose and poetry orally with accuracy, appropriate rate, and expression.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01B9D" w:rsidRDefault="00F0227C" w:rsidP="00742EE8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C.  Use context to confirm or self-correct word recognition and understanding, rereading as necessary.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  <w:shd w:val="clear" w:color="auto" w:fill="BFBFBF" w:themeFill="background1" w:themeFillShade="BF"/>
          </w:tcPr>
          <w:p w:rsidR="00F0227C" w:rsidRPr="000A4E92" w:rsidRDefault="00F0227C">
            <w:pPr>
              <w:rPr>
                <w:b/>
              </w:rPr>
            </w:pPr>
            <w:r>
              <w:rPr>
                <w:b/>
              </w:rPr>
              <w:t>Writing (W)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F0227C" w:rsidRPr="00C91BF0" w:rsidRDefault="00F0227C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F0227C" w:rsidTr="00B4610A">
        <w:tc>
          <w:tcPr>
            <w:tcW w:w="11358" w:type="dxa"/>
          </w:tcPr>
          <w:p w:rsidR="00F0227C" w:rsidRPr="00487BC2" w:rsidRDefault="00F0227C" w:rsidP="00487BC2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20" w:name="w-2-1"/>
            <w:r w:rsidRPr="00487BC2">
              <w:rPr>
                <w:rFonts w:eastAsia="Times New Roman" w:cs="Helvetica"/>
                <w:b/>
              </w:rPr>
              <w:t>Text Types and Purposes</w:t>
            </w:r>
          </w:p>
          <w:p w:rsidR="00F0227C" w:rsidRPr="00487BC2" w:rsidRDefault="00F0227C" w:rsidP="00487BC2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487BC2">
              <w:rPr>
                <w:rFonts w:eastAsia="Times New Roman" w:cs="Helvetica"/>
              </w:rPr>
              <w:t>W.</w:t>
            </w:r>
            <w:r w:rsidR="00170486" w:rsidRPr="00487BC2">
              <w:rPr>
                <w:rFonts w:eastAsia="Times New Roman" w:cs="Helvetica"/>
              </w:rPr>
              <w:t>5</w:t>
            </w:r>
            <w:r w:rsidRPr="00487BC2">
              <w:rPr>
                <w:rFonts w:eastAsia="Times New Roman" w:cs="Helvetica"/>
              </w:rPr>
              <w:t>.1</w:t>
            </w:r>
            <w:proofErr w:type="gramStart"/>
            <w:r w:rsidRPr="00487BC2">
              <w:rPr>
                <w:rFonts w:eastAsia="Times New Roman" w:cs="Helvetica"/>
              </w:rPr>
              <w:t>.</w:t>
            </w:r>
            <w:bookmarkEnd w:id="20"/>
            <w:r w:rsidRPr="00487BC2">
              <w:rPr>
                <w:rFonts w:eastAsia="Times New Roman" w:cs="Helvetica"/>
              </w:rPr>
              <w:t xml:space="preserve"> </w:t>
            </w:r>
            <w:r w:rsidR="00170486" w:rsidRPr="00487BC2">
              <w:rPr>
                <w:rFonts w:cs="Helvetica"/>
                <w:color w:val="3B3B3A"/>
              </w:rPr>
              <w:t xml:space="preserve"> Write</w:t>
            </w:r>
            <w:proofErr w:type="gramEnd"/>
            <w:r w:rsidR="00170486" w:rsidRPr="00487BC2">
              <w:rPr>
                <w:rFonts w:cs="Helvetica"/>
                <w:color w:val="3B3B3A"/>
              </w:rPr>
              <w:t xml:space="preserve"> opinion pieces on topics or texts, supporting a point of view with reasons and information.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487BC2" w:rsidRDefault="00F0227C" w:rsidP="00F82AD0">
            <w:pPr>
              <w:numPr>
                <w:ilvl w:val="1"/>
                <w:numId w:val="41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A.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Introduce a topic or text clearly, state an opinion, and create an organizational structure in which ideas are logically </w:t>
            </w:r>
          </w:p>
          <w:p w:rsidR="00F0227C" w:rsidRPr="00487BC2" w:rsidRDefault="00487BC2" w:rsidP="00F82AD0">
            <w:pPr>
              <w:numPr>
                <w:ilvl w:val="1"/>
                <w:numId w:val="41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="00170486" w:rsidRPr="00487BC2">
              <w:rPr>
                <w:rFonts w:eastAsia="Times New Roman" w:cs="Helvetica"/>
                <w:color w:val="3B3B3A"/>
              </w:rPr>
              <w:t>grouped</w:t>
            </w:r>
            <w:proofErr w:type="gramEnd"/>
            <w:r w:rsidR="00170486" w:rsidRPr="00487BC2">
              <w:rPr>
                <w:rFonts w:eastAsia="Times New Roman" w:cs="Helvetica"/>
                <w:color w:val="3B3B3A"/>
              </w:rPr>
              <w:t xml:space="preserve"> to support the writer’s purpose.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487BC2" w:rsidRDefault="00F0227C" w:rsidP="00F82AD0">
            <w:pPr>
              <w:numPr>
                <w:ilvl w:val="1"/>
                <w:numId w:val="42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B. 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Provide logically ordered reasons that are supported by facts and details.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487BC2" w:rsidRDefault="00F0227C" w:rsidP="00F82AD0">
            <w:pPr>
              <w:numPr>
                <w:ilvl w:val="1"/>
                <w:numId w:val="43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C.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Link opinion and reasons using words, phrases, and clauses (e.g., </w:t>
            </w:r>
            <w:r w:rsidR="00170486" w:rsidRPr="00487BC2">
              <w:rPr>
                <w:rFonts w:eastAsia="Times New Roman" w:cs="Helvetica"/>
                <w:i/>
                <w:iCs/>
                <w:color w:val="3B3B3A"/>
              </w:rPr>
              <w:t>consequently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, </w:t>
            </w:r>
            <w:r w:rsidR="00170486" w:rsidRPr="00487BC2">
              <w:rPr>
                <w:rFonts w:eastAsia="Times New Roman" w:cs="Helvetica"/>
                <w:i/>
                <w:iCs/>
                <w:color w:val="3B3B3A"/>
              </w:rPr>
              <w:t>specifically</w:t>
            </w:r>
            <w:r w:rsidR="00170486" w:rsidRPr="00487BC2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487BC2" w:rsidRDefault="00F0227C" w:rsidP="00F82AD0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D. </w:t>
            </w:r>
            <w:r w:rsidR="00170486" w:rsidRPr="00487BC2">
              <w:rPr>
                <w:rFonts w:cs="Helvetica"/>
                <w:color w:val="3B3B3A"/>
              </w:rPr>
              <w:t xml:space="preserve"> </w:t>
            </w:r>
            <w:r w:rsidR="00170486" w:rsidRPr="00170486">
              <w:rPr>
                <w:rFonts w:eastAsia="Times New Roman" w:cs="Helvetica"/>
                <w:color w:val="3B3B3A"/>
              </w:rPr>
              <w:t>Provide a concluding statement or section related to the opinion presented.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487BC2" w:rsidRDefault="00F0227C" w:rsidP="00487BC2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1" w:name="w-2-2"/>
            <w:r w:rsidRPr="00487BC2">
              <w:rPr>
                <w:rFonts w:eastAsia="Times New Roman" w:cs="Helvetica"/>
              </w:rPr>
              <w:t>W.</w:t>
            </w:r>
            <w:r w:rsidR="00170486" w:rsidRPr="00487BC2">
              <w:rPr>
                <w:rFonts w:eastAsia="Times New Roman" w:cs="Helvetica"/>
              </w:rPr>
              <w:t>5</w:t>
            </w:r>
            <w:r w:rsidRPr="00487BC2">
              <w:rPr>
                <w:rFonts w:eastAsia="Times New Roman" w:cs="Helvetica"/>
              </w:rPr>
              <w:t>.2</w:t>
            </w:r>
            <w:bookmarkEnd w:id="21"/>
            <w:proofErr w:type="gramStart"/>
            <w:r w:rsidR="001631D7" w:rsidRPr="00487BC2">
              <w:rPr>
                <w:rFonts w:eastAsia="Times New Roman" w:cs="Helvetica"/>
              </w:rPr>
              <w:t>.</w:t>
            </w:r>
            <w:r w:rsidR="001631D7" w:rsidRPr="00487BC2">
              <w:rPr>
                <w:rFonts w:cs="Helvetica"/>
                <w:color w:val="3B3B3A"/>
              </w:rPr>
              <w:t xml:space="preserve"> </w:t>
            </w:r>
            <w:r w:rsidR="00170486" w:rsidRPr="00487BC2">
              <w:rPr>
                <w:rFonts w:cs="Helvetica"/>
                <w:color w:val="3B3B3A"/>
              </w:rPr>
              <w:t xml:space="preserve"> Write</w:t>
            </w:r>
            <w:proofErr w:type="gramEnd"/>
            <w:r w:rsidR="00170486" w:rsidRPr="00487BC2">
              <w:rPr>
                <w:rFonts w:cs="Helvetica"/>
                <w:color w:val="3B3B3A"/>
              </w:rPr>
              <w:t xml:space="preserve"> informative/explanatory texts to examine a topic and convey ideas and information clearly.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487BC2" w:rsidRDefault="00F0227C" w:rsidP="00F82AD0">
            <w:pPr>
              <w:numPr>
                <w:ilvl w:val="1"/>
                <w:numId w:val="4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A. </w:t>
            </w:r>
            <w:r w:rsidR="00170486" w:rsidRPr="00487BC2">
              <w:rPr>
                <w:rFonts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Introduce a topic clearly, provide a general observation and focus, and group related information logically; include </w:t>
            </w:r>
          </w:p>
          <w:p w:rsidR="00F0227C" w:rsidRPr="00487BC2" w:rsidRDefault="00487BC2" w:rsidP="00F82AD0">
            <w:pPr>
              <w:numPr>
                <w:ilvl w:val="1"/>
                <w:numId w:val="4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formatting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 xml:space="preserve"> (e.g., headings), illustrations, and multimedia when useful to aiding comprehension.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487BC2" w:rsidRDefault="00F0227C" w:rsidP="00F82AD0">
            <w:pPr>
              <w:numPr>
                <w:ilvl w:val="1"/>
                <w:numId w:val="4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B</w:t>
            </w:r>
            <w:r w:rsidR="00487BC2" w:rsidRPr="00487BC2">
              <w:rPr>
                <w:rFonts w:eastAsia="Times New Roman" w:cs="Helvetica"/>
              </w:rPr>
              <w:t>.</w:t>
            </w:r>
            <w:r w:rsidR="00487BC2" w:rsidRPr="00487BC2">
              <w:rPr>
                <w:rFonts w:cs="Helvetica"/>
                <w:color w:val="3B3B3A"/>
              </w:rPr>
              <w:t xml:space="preserve"> 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Develop the topic with facts, definitions, concrete details, quotations, or other information and examples related to </w:t>
            </w:r>
          </w:p>
          <w:p w:rsidR="00F0227C" w:rsidRPr="00487BC2" w:rsidRDefault="00487BC2" w:rsidP="00F82AD0">
            <w:pPr>
              <w:numPr>
                <w:ilvl w:val="1"/>
                <w:numId w:val="4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the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 xml:space="preserve"> topic.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487BC2" w:rsidRDefault="00F0227C" w:rsidP="00F82AD0">
            <w:pPr>
              <w:numPr>
                <w:ilvl w:val="1"/>
                <w:numId w:val="47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C. 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Link ideas within and across categories of information using words, phrases, and clauses (e.g., </w:t>
            </w:r>
            <w:r w:rsidR="00487BC2" w:rsidRPr="00487BC2">
              <w:rPr>
                <w:rFonts w:eastAsia="Times New Roman" w:cs="Helvetica"/>
                <w:i/>
                <w:iCs/>
                <w:color w:val="3B3B3A"/>
              </w:rPr>
              <w:t>in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i/>
                <w:iCs/>
                <w:color w:val="3B3B3A"/>
              </w:rPr>
              <w:t>contrast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, </w:t>
            </w:r>
            <w:r w:rsidR="00487BC2" w:rsidRPr="00487BC2">
              <w:rPr>
                <w:rFonts w:eastAsia="Times New Roman" w:cs="Helvetica"/>
                <w:i/>
                <w:iCs/>
                <w:color w:val="3B3B3A"/>
              </w:rPr>
              <w:t>especially</w:t>
            </w:r>
            <w:r w:rsidR="00487BC2" w:rsidRPr="00487BC2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277823" w:rsidTr="00277823">
        <w:tc>
          <w:tcPr>
            <w:tcW w:w="11358" w:type="dxa"/>
            <w:shd w:val="clear" w:color="auto" w:fill="BFBFBF" w:themeFill="background1" w:themeFillShade="BF"/>
          </w:tcPr>
          <w:p w:rsidR="00277823" w:rsidRPr="00CD6D1E" w:rsidRDefault="00277823" w:rsidP="00F82AD0">
            <w:pPr>
              <w:numPr>
                <w:ilvl w:val="0"/>
                <w:numId w:val="2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</w:rPr>
              <w:lastRenderedPageBreak/>
              <w:t>Writing (W)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C91BF0" w:rsidRDefault="00277823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C91BF0" w:rsidRDefault="00277823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C91BF0" w:rsidRDefault="00277823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277823" w:rsidRPr="00C91BF0" w:rsidRDefault="00277823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277823" w:rsidTr="00B4610A">
        <w:tc>
          <w:tcPr>
            <w:tcW w:w="11358" w:type="dxa"/>
          </w:tcPr>
          <w:p w:rsidR="00277823" w:rsidRPr="00487BC2" w:rsidRDefault="00277823" w:rsidP="00F82AD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D. 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cs="Helvetica"/>
                <w:color w:val="3B3B3A"/>
              </w:rPr>
              <w:t>Use precise language and domain-specific vocabulary to inform about or explain the topic.</w:t>
            </w:r>
          </w:p>
        </w:tc>
        <w:tc>
          <w:tcPr>
            <w:tcW w:w="450" w:type="dxa"/>
            <w:shd w:val="clear" w:color="auto" w:fill="auto"/>
          </w:tcPr>
          <w:p w:rsidR="00277823" w:rsidRPr="00C91BF0" w:rsidRDefault="00277823" w:rsidP="00776642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277823" w:rsidRPr="00C91BF0" w:rsidRDefault="00277823" w:rsidP="00776642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277823" w:rsidRPr="00C91BF0" w:rsidRDefault="00277823" w:rsidP="00776642">
            <w:pPr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auto"/>
          </w:tcPr>
          <w:p w:rsidR="00277823" w:rsidRPr="00C91BF0" w:rsidRDefault="00277823" w:rsidP="00776642">
            <w:pPr>
              <w:jc w:val="center"/>
              <w:rPr>
                <w:b/>
              </w:rPr>
            </w:pPr>
          </w:p>
        </w:tc>
      </w:tr>
      <w:tr w:rsidR="00487BC2" w:rsidTr="00B4610A">
        <w:tc>
          <w:tcPr>
            <w:tcW w:w="11358" w:type="dxa"/>
          </w:tcPr>
          <w:p w:rsidR="00487BC2" w:rsidRPr="00487BC2" w:rsidRDefault="00487BC2" w:rsidP="00F82AD0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E.  </w:t>
            </w:r>
            <w:r w:rsidRPr="00487BC2">
              <w:rPr>
                <w:rFonts w:eastAsia="Times New Roman" w:cs="Helvetica"/>
                <w:color w:val="3B3B3A"/>
              </w:rPr>
              <w:t>Provide a concluding statement or section related to the information or explanation presented.</w:t>
            </w:r>
          </w:p>
        </w:tc>
        <w:tc>
          <w:tcPr>
            <w:tcW w:w="450" w:type="dxa"/>
            <w:shd w:val="clear" w:color="auto" w:fill="auto"/>
          </w:tcPr>
          <w:p w:rsidR="00487BC2" w:rsidRPr="00C91BF0" w:rsidRDefault="00487BC2" w:rsidP="00776642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487BC2" w:rsidRPr="00C91BF0" w:rsidRDefault="00487BC2" w:rsidP="00776642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487BC2" w:rsidRPr="00C91BF0" w:rsidRDefault="00487BC2" w:rsidP="00776642">
            <w:pPr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auto"/>
          </w:tcPr>
          <w:p w:rsidR="00487BC2" w:rsidRPr="00C91BF0" w:rsidRDefault="00487BC2" w:rsidP="00776642">
            <w:pPr>
              <w:jc w:val="center"/>
              <w:rPr>
                <w:b/>
              </w:rPr>
            </w:pPr>
          </w:p>
        </w:tc>
      </w:tr>
      <w:tr w:rsidR="00277823" w:rsidTr="00B4610A">
        <w:tc>
          <w:tcPr>
            <w:tcW w:w="11358" w:type="dxa"/>
          </w:tcPr>
          <w:p w:rsidR="00487BC2" w:rsidRPr="00487BC2" w:rsidRDefault="00277823" w:rsidP="00487BC2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2" w:name="w-2-3"/>
            <w:r w:rsidRPr="00487BC2">
              <w:rPr>
                <w:rFonts w:eastAsia="Times New Roman" w:cs="Helvetica"/>
              </w:rPr>
              <w:t>W.</w:t>
            </w:r>
            <w:r w:rsidR="00170486" w:rsidRPr="00487BC2">
              <w:rPr>
                <w:rFonts w:eastAsia="Times New Roman" w:cs="Helvetica"/>
              </w:rPr>
              <w:t>5</w:t>
            </w:r>
            <w:r w:rsidRPr="00487BC2">
              <w:rPr>
                <w:rFonts w:eastAsia="Times New Roman" w:cs="Helvetica"/>
              </w:rPr>
              <w:t>.3.</w:t>
            </w:r>
            <w:bookmarkEnd w:id="22"/>
            <w:r w:rsidRPr="00487BC2">
              <w:rPr>
                <w:rFonts w:eastAsia="Times New Roman" w:cs="Helvetica"/>
              </w:rPr>
              <w:t xml:space="preserve"> </w:t>
            </w:r>
            <w:r w:rsidR="00170486" w:rsidRPr="00487BC2">
              <w:rPr>
                <w:rFonts w:cs="Helvetica"/>
                <w:color w:val="3B3B3A"/>
              </w:rPr>
              <w:t xml:space="preserve"> </w:t>
            </w:r>
            <w:r w:rsidR="00487BC2" w:rsidRPr="00487BC2">
              <w:rPr>
                <w:rFonts w:cs="Helvetica"/>
                <w:color w:val="3B3B3A"/>
              </w:rPr>
              <w:t xml:space="preserve">Write narratives to develop real or imagined experiences or events using effective technique, descriptive details, and </w:t>
            </w:r>
          </w:p>
          <w:p w:rsidR="00277823" w:rsidRPr="00487BC2" w:rsidRDefault="00487BC2" w:rsidP="00487BC2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Pr="00487BC2">
              <w:rPr>
                <w:rFonts w:cs="Helvetica"/>
                <w:color w:val="3B3B3A"/>
              </w:rPr>
              <w:t>clear</w:t>
            </w:r>
            <w:proofErr w:type="gramEnd"/>
            <w:r w:rsidRPr="00487BC2">
              <w:rPr>
                <w:rFonts w:cs="Helvetica"/>
                <w:color w:val="3B3B3A"/>
              </w:rPr>
              <w:t xml:space="preserve"> event sequences.</w:t>
            </w:r>
            <w:r w:rsidR="00277823" w:rsidRPr="00487BC2">
              <w:rPr>
                <w:rFonts w:eastAsia="Times New Roman" w:cs="Helvetica"/>
              </w:rPr>
              <w:t xml:space="preserve">            </w:t>
            </w:r>
            <w:r w:rsidR="00170486" w:rsidRPr="00487BC2">
              <w:rPr>
                <w:rFonts w:cs="Helvetica"/>
                <w:color w:val="3B3B3A"/>
              </w:rPr>
              <w:t xml:space="preserve">  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487BC2" w:rsidRDefault="00277823" w:rsidP="00F82AD0">
            <w:pPr>
              <w:numPr>
                <w:ilvl w:val="1"/>
                <w:numId w:val="4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A.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Orient the reader by establishing a situation and introducing a narrator and/or characters; organize an event sequence </w:t>
            </w:r>
          </w:p>
          <w:p w:rsidR="00277823" w:rsidRPr="00487BC2" w:rsidRDefault="00487BC2" w:rsidP="00F82AD0">
            <w:pPr>
              <w:numPr>
                <w:ilvl w:val="1"/>
                <w:numId w:val="4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that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 xml:space="preserve"> unfolds naturally.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487BC2" w:rsidRDefault="00277823" w:rsidP="00F82AD0">
            <w:pPr>
              <w:numPr>
                <w:ilvl w:val="1"/>
                <w:numId w:val="5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B.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Use narrative techniques, such as dialogue, description, and pacing, to develop experiences and events or show the </w:t>
            </w:r>
          </w:p>
          <w:p w:rsidR="00277823" w:rsidRPr="00487BC2" w:rsidRDefault="00487BC2" w:rsidP="00F82AD0">
            <w:pPr>
              <w:numPr>
                <w:ilvl w:val="1"/>
                <w:numId w:val="5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responses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 xml:space="preserve"> of characters to situations.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487BC2" w:rsidRDefault="00277823" w:rsidP="00F82AD0">
            <w:pPr>
              <w:numPr>
                <w:ilvl w:val="1"/>
                <w:numId w:val="51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C.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>Use a variety of transitional words, phrases, and clauses to manage the sequence of events.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487BC2" w:rsidRDefault="00277823" w:rsidP="00F82AD0">
            <w:pPr>
              <w:numPr>
                <w:ilvl w:val="1"/>
                <w:numId w:val="52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 xml:space="preserve">     D.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>Use concrete words and phrases and sensory details to convey experiences and events precisely.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487BC2" w:rsidRDefault="00277823" w:rsidP="00F82AD0">
            <w:pPr>
              <w:numPr>
                <w:ilvl w:val="1"/>
                <w:numId w:val="53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  <w:color w:val="3B3B3A"/>
              </w:rPr>
              <w:t xml:space="preserve">     E. 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>Provide a conclusion that follows from the narrated experiences or events.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487BC2" w:rsidRDefault="00277823" w:rsidP="00487BC2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23" w:name="w-2-4"/>
            <w:r w:rsidRPr="00487BC2">
              <w:rPr>
                <w:rFonts w:eastAsia="Times New Roman" w:cs="Helvetica"/>
                <w:b/>
              </w:rPr>
              <w:t>Production and Distribution of Writing</w:t>
            </w:r>
          </w:p>
          <w:p w:rsidR="00487BC2" w:rsidRDefault="00277823" w:rsidP="00F82AD0">
            <w:pPr>
              <w:numPr>
                <w:ilvl w:val="0"/>
                <w:numId w:val="54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>W.</w:t>
            </w:r>
            <w:r w:rsidR="00170486" w:rsidRPr="00487BC2">
              <w:rPr>
                <w:rFonts w:eastAsia="Times New Roman" w:cs="Helvetica"/>
              </w:rPr>
              <w:t>5</w:t>
            </w:r>
            <w:r w:rsidRPr="00487BC2">
              <w:rPr>
                <w:rFonts w:eastAsia="Times New Roman" w:cs="Helvetica"/>
              </w:rPr>
              <w:t>.4.</w:t>
            </w:r>
            <w:bookmarkEnd w:id="23"/>
            <w:r w:rsidRPr="00487BC2">
              <w:rPr>
                <w:rFonts w:cs="Helvetica"/>
                <w:color w:val="3B3B3A"/>
              </w:rPr>
              <w:t xml:space="preserve">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Produce clear and coherent writing in which the development and organization are appropriate to task, purpose, </w:t>
            </w:r>
          </w:p>
          <w:p w:rsidR="00277823" w:rsidRPr="00487BC2" w:rsidRDefault="00487BC2" w:rsidP="00F82AD0">
            <w:pPr>
              <w:numPr>
                <w:ilvl w:val="0"/>
                <w:numId w:val="54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and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 xml:space="preserve"> audience. (Grade-specific expectations for writing types are defined in standards 1–3 above.)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487BC2" w:rsidRDefault="00277823" w:rsidP="00F82AD0">
            <w:pPr>
              <w:numPr>
                <w:ilvl w:val="0"/>
                <w:numId w:val="5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24" w:name="w-2-5"/>
            <w:r w:rsidRPr="00487BC2">
              <w:rPr>
                <w:rFonts w:eastAsia="Times New Roman" w:cs="Helvetica"/>
              </w:rPr>
              <w:t>W.</w:t>
            </w:r>
            <w:r w:rsidR="00170486" w:rsidRPr="00487BC2">
              <w:rPr>
                <w:rFonts w:eastAsia="Times New Roman" w:cs="Helvetica"/>
              </w:rPr>
              <w:t>5</w:t>
            </w:r>
            <w:r w:rsidRPr="00487BC2">
              <w:rPr>
                <w:rFonts w:eastAsia="Times New Roman" w:cs="Helvetica"/>
              </w:rPr>
              <w:t>.5.</w:t>
            </w:r>
            <w:bookmarkEnd w:id="24"/>
            <w:r w:rsidRPr="00487BC2">
              <w:rPr>
                <w:rFonts w:eastAsia="Times New Roman" w:cs="Helvetica"/>
              </w:rPr>
              <w:t xml:space="preserve">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With guidance and support from peers and adults, develop and strengthen writing as needed by planning, revising, </w:t>
            </w:r>
          </w:p>
          <w:p w:rsidR="00277823" w:rsidRPr="00487BC2" w:rsidRDefault="00487BC2" w:rsidP="00F82AD0">
            <w:pPr>
              <w:numPr>
                <w:ilvl w:val="0"/>
                <w:numId w:val="5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editing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>, rewriting, or trying a new approach.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487BC2" w:rsidRDefault="00277823" w:rsidP="00F82AD0">
            <w:pPr>
              <w:numPr>
                <w:ilvl w:val="0"/>
                <w:numId w:val="5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>W.</w:t>
            </w:r>
            <w:r w:rsidR="00170486" w:rsidRPr="00487BC2">
              <w:rPr>
                <w:rFonts w:eastAsia="Times New Roman" w:cs="Helvetica"/>
              </w:rPr>
              <w:t>5</w:t>
            </w:r>
            <w:r w:rsidRPr="00487BC2">
              <w:rPr>
                <w:rFonts w:eastAsia="Times New Roman" w:cs="Helvetica"/>
              </w:rPr>
              <w:t>.6.</w:t>
            </w:r>
            <w:r w:rsidRPr="00487BC2">
              <w:rPr>
                <w:rFonts w:cs="Helvetica"/>
                <w:color w:val="3B3B3A"/>
              </w:rPr>
              <w:t xml:space="preserve">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With some guidance and support from adults, use technology, including the Internet, to produce and publish writing </w:t>
            </w:r>
          </w:p>
          <w:p w:rsidR="00487BC2" w:rsidRDefault="00487BC2" w:rsidP="00F82AD0">
            <w:pPr>
              <w:numPr>
                <w:ilvl w:val="0"/>
                <w:numId w:val="5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r w:rsidRPr="00487BC2">
              <w:rPr>
                <w:rFonts w:eastAsia="Times New Roman" w:cs="Helvetica"/>
                <w:color w:val="3B3B3A"/>
              </w:rPr>
              <w:t xml:space="preserve">as well as to interact and collaborate with others; demonstrate sufficient command of keyboarding skills to type a </w:t>
            </w:r>
          </w:p>
          <w:p w:rsidR="00277823" w:rsidRPr="00487BC2" w:rsidRDefault="00487BC2" w:rsidP="00F82AD0">
            <w:pPr>
              <w:numPr>
                <w:ilvl w:val="0"/>
                <w:numId w:val="5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minimum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 xml:space="preserve"> of two pages in a single sitting.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rPr>
          <w:trHeight w:val="58"/>
        </w:trPr>
        <w:tc>
          <w:tcPr>
            <w:tcW w:w="11358" w:type="dxa"/>
          </w:tcPr>
          <w:p w:rsidR="00277823" w:rsidRPr="00487BC2" w:rsidRDefault="00277823" w:rsidP="00487BC2">
            <w:pPr>
              <w:rPr>
                <w:b/>
              </w:rPr>
            </w:pPr>
            <w:r w:rsidRPr="00487BC2">
              <w:rPr>
                <w:b/>
              </w:rPr>
              <w:t>Research to Build and Present Knowledge</w:t>
            </w:r>
            <w:bookmarkStart w:id="25" w:name="w-2-7"/>
          </w:p>
          <w:p w:rsidR="00487BC2" w:rsidRDefault="00277823" w:rsidP="00F82AD0">
            <w:pPr>
              <w:numPr>
                <w:ilvl w:val="0"/>
                <w:numId w:val="57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</w:rPr>
              <w:t>W.</w:t>
            </w:r>
            <w:r w:rsidR="00170486" w:rsidRPr="00487BC2">
              <w:rPr>
                <w:rFonts w:eastAsia="Times New Roman" w:cs="Helvetica"/>
              </w:rPr>
              <w:t>5</w:t>
            </w:r>
            <w:r w:rsidRPr="00487BC2">
              <w:rPr>
                <w:rFonts w:eastAsia="Times New Roman" w:cs="Helvetica"/>
              </w:rPr>
              <w:t>.7.</w:t>
            </w:r>
            <w:bookmarkEnd w:id="25"/>
            <w:r w:rsidRPr="00487BC2">
              <w:rPr>
                <w:rFonts w:eastAsia="Times New Roman" w:cs="Helvetica"/>
              </w:rPr>
              <w:t xml:space="preserve">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Conduct short research projects that use several sources to build knowledge through investigation of different </w:t>
            </w:r>
          </w:p>
          <w:p w:rsidR="00277823" w:rsidRPr="00487BC2" w:rsidRDefault="00487BC2" w:rsidP="00F82AD0">
            <w:pPr>
              <w:numPr>
                <w:ilvl w:val="0"/>
                <w:numId w:val="57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aspects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 xml:space="preserve"> of a topic.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rPr>
          <w:trHeight w:val="62"/>
        </w:trPr>
        <w:tc>
          <w:tcPr>
            <w:tcW w:w="11358" w:type="dxa"/>
          </w:tcPr>
          <w:p w:rsidR="00487BC2" w:rsidRDefault="00277823" w:rsidP="00F82AD0">
            <w:pPr>
              <w:numPr>
                <w:ilvl w:val="0"/>
                <w:numId w:val="58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26" w:name="w-2-8"/>
            <w:r w:rsidRPr="00487BC2">
              <w:rPr>
                <w:rFonts w:eastAsia="Times New Roman" w:cs="Helvetica"/>
              </w:rPr>
              <w:t>W.</w:t>
            </w:r>
            <w:r w:rsidR="00170486" w:rsidRPr="00487BC2">
              <w:rPr>
                <w:rFonts w:eastAsia="Times New Roman" w:cs="Helvetica"/>
              </w:rPr>
              <w:t>5</w:t>
            </w:r>
            <w:r w:rsidRPr="00487BC2">
              <w:rPr>
                <w:rFonts w:eastAsia="Times New Roman" w:cs="Helvetica"/>
              </w:rPr>
              <w:t>.8.</w:t>
            </w:r>
            <w:bookmarkEnd w:id="26"/>
            <w:r w:rsidRPr="00487BC2">
              <w:rPr>
                <w:rFonts w:eastAsia="Times New Roman" w:cs="Helvetica"/>
              </w:rPr>
              <w:t xml:space="preserve">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Recall relevant information from experiences or gather relevant information from print and digital sources; </w:t>
            </w:r>
          </w:p>
          <w:p w:rsidR="00277823" w:rsidRPr="00487BC2" w:rsidRDefault="00487BC2" w:rsidP="00F82AD0">
            <w:pPr>
              <w:numPr>
                <w:ilvl w:val="0"/>
                <w:numId w:val="58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summarize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 xml:space="preserve"> or paraphrase information in notes and finished work, and provide a list of sources.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487BC2" w:rsidRDefault="00277823" w:rsidP="00F82AD0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27" w:name="w-2-9"/>
            <w:r w:rsidRPr="00487BC2">
              <w:rPr>
                <w:rFonts w:eastAsia="Times New Roman" w:cs="Helvetica"/>
              </w:rPr>
              <w:t>W.</w:t>
            </w:r>
            <w:r w:rsidR="00170486" w:rsidRPr="00487BC2">
              <w:rPr>
                <w:rFonts w:eastAsia="Times New Roman" w:cs="Helvetica"/>
              </w:rPr>
              <w:t>5</w:t>
            </w:r>
            <w:r w:rsidRPr="00487BC2">
              <w:rPr>
                <w:rFonts w:eastAsia="Times New Roman" w:cs="Helvetica"/>
              </w:rPr>
              <w:t>.9</w:t>
            </w:r>
            <w:proofErr w:type="gramStart"/>
            <w:r w:rsidRPr="00487BC2">
              <w:rPr>
                <w:rFonts w:eastAsia="Times New Roman" w:cs="Helvetica"/>
              </w:rPr>
              <w:t>.</w:t>
            </w:r>
            <w:bookmarkEnd w:id="27"/>
            <w:r w:rsidRPr="00487BC2">
              <w:rPr>
                <w:rFonts w:cs="Helvetica"/>
                <w:color w:val="3B3B3A"/>
              </w:rPr>
              <w:t xml:space="preserve"> </w:t>
            </w:r>
            <w:r w:rsidR="00170486" w:rsidRPr="00487BC2">
              <w:rPr>
                <w:rFonts w:cs="Helvetica"/>
                <w:color w:val="3B3B3A"/>
              </w:rPr>
              <w:t xml:space="preserve"> </w:t>
            </w:r>
            <w:r w:rsidR="00487BC2" w:rsidRPr="00487BC2">
              <w:rPr>
                <w:rFonts w:cs="Helvetica"/>
                <w:color w:val="3B3B3A"/>
              </w:rPr>
              <w:t>Draw</w:t>
            </w:r>
            <w:proofErr w:type="gramEnd"/>
            <w:r w:rsidR="00487BC2" w:rsidRPr="00487BC2">
              <w:rPr>
                <w:rFonts w:cs="Helvetica"/>
                <w:color w:val="3B3B3A"/>
              </w:rPr>
              <w:t xml:space="preserve"> evidence from literary or informational texts to support analysis, reflection, and research.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487BC2" w:rsidRDefault="00277823" w:rsidP="00F82AD0">
            <w:pPr>
              <w:numPr>
                <w:ilvl w:val="1"/>
                <w:numId w:val="5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  <w:color w:val="3B3B3A"/>
              </w:rPr>
              <w:t xml:space="preserve">     A.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Apply </w:t>
            </w:r>
            <w:r w:rsidR="00487BC2" w:rsidRPr="00487BC2">
              <w:rPr>
                <w:rFonts w:eastAsia="Times New Roman" w:cs="Helvetica"/>
                <w:i/>
                <w:iCs/>
                <w:color w:val="3B3B3A"/>
              </w:rPr>
              <w:t>grade 5 Reading standards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 to literature (e.g., “Compare and contrast two or more characters, settings, or events </w:t>
            </w:r>
          </w:p>
          <w:p w:rsidR="00277823" w:rsidRPr="00487BC2" w:rsidRDefault="00487BC2" w:rsidP="00F82AD0">
            <w:pPr>
              <w:numPr>
                <w:ilvl w:val="1"/>
                <w:numId w:val="5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in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 xml:space="preserve"> a story or a drama, drawing on specific details in the text [e.g., how characters interact]”).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487BC2" w:rsidRDefault="00277823" w:rsidP="00F82AD0">
            <w:pPr>
              <w:numPr>
                <w:ilvl w:val="0"/>
                <w:numId w:val="6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487BC2">
              <w:rPr>
                <w:rFonts w:eastAsia="Times New Roman" w:cs="Helvetica"/>
                <w:color w:val="3B3B3A"/>
              </w:rPr>
              <w:t xml:space="preserve">     B.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Apply </w:t>
            </w:r>
            <w:r w:rsidR="00487BC2" w:rsidRPr="00487BC2">
              <w:rPr>
                <w:rFonts w:eastAsia="Times New Roman" w:cs="Helvetica"/>
                <w:i/>
                <w:iCs/>
                <w:color w:val="3B3B3A"/>
              </w:rPr>
              <w:t>grade 5 Reading standards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 to informational texts (e.g., “Explain how an author uses reasons and evidence to </w:t>
            </w:r>
          </w:p>
          <w:p w:rsidR="00277823" w:rsidRPr="00487BC2" w:rsidRDefault="00487BC2" w:rsidP="00F82AD0">
            <w:pPr>
              <w:numPr>
                <w:ilvl w:val="0"/>
                <w:numId w:val="6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support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 xml:space="preserve"> particular points in a text, identifying which reasons and evidence support which point[s]”).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487BC2" w:rsidRDefault="00277823" w:rsidP="00F82AD0">
            <w:pPr>
              <w:numPr>
                <w:ilvl w:val="0"/>
                <w:numId w:val="61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28" w:name="w-2-10"/>
            <w:r w:rsidRPr="00487BC2">
              <w:rPr>
                <w:rFonts w:eastAsia="Times New Roman" w:cs="Helvetica"/>
              </w:rPr>
              <w:t>W.</w:t>
            </w:r>
            <w:r w:rsidR="00170486" w:rsidRPr="00487BC2">
              <w:rPr>
                <w:rFonts w:eastAsia="Times New Roman" w:cs="Helvetica"/>
              </w:rPr>
              <w:t>5</w:t>
            </w:r>
            <w:r w:rsidRPr="00487BC2">
              <w:rPr>
                <w:rFonts w:eastAsia="Times New Roman" w:cs="Helvetica"/>
              </w:rPr>
              <w:t>.10.</w:t>
            </w:r>
            <w:bookmarkEnd w:id="28"/>
            <w:r w:rsidRPr="00487BC2">
              <w:rPr>
                <w:rFonts w:eastAsia="Times New Roman" w:cs="Helvetica"/>
              </w:rPr>
              <w:t xml:space="preserve"> </w:t>
            </w:r>
            <w:r w:rsidR="00170486" w:rsidRPr="00487BC2">
              <w:rPr>
                <w:rFonts w:eastAsia="Times New Roman" w:cs="Helvetica"/>
                <w:color w:val="3B3B3A"/>
              </w:rPr>
              <w:t xml:space="preserve"> </w:t>
            </w:r>
            <w:r w:rsidR="00487BC2" w:rsidRPr="00487BC2">
              <w:rPr>
                <w:rFonts w:eastAsia="Times New Roman" w:cs="Helvetica"/>
                <w:color w:val="3B3B3A"/>
              </w:rPr>
              <w:t xml:space="preserve">Write routinely over extended time frames (time for research, reflection, and revision) and shorter time frames (a </w:t>
            </w:r>
          </w:p>
          <w:p w:rsidR="00277823" w:rsidRPr="00487BC2" w:rsidRDefault="00487BC2" w:rsidP="00F82AD0">
            <w:pPr>
              <w:numPr>
                <w:ilvl w:val="0"/>
                <w:numId w:val="61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  </w:t>
            </w:r>
            <w:proofErr w:type="gramStart"/>
            <w:r w:rsidRPr="00487BC2">
              <w:rPr>
                <w:rFonts w:eastAsia="Times New Roman" w:cs="Helvetica"/>
                <w:color w:val="3B3B3A"/>
              </w:rPr>
              <w:t>single</w:t>
            </w:r>
            <w:proofErr w:type="gramEnd"/>
            <w:r w:rsidRPr="00487BC2">
              <w:rPr>
                <w:rFonts w:eastAsia="Times New Roman" w:cs="Helvetica"/>
                <w:color w:val="3B3B3A"/>
              </w:rPr>
              <w:t xml:space="preserve"> sitting or a day or two) for a range of discipline-specific tasks, purposes, and audiences.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  <w:shd w:val="clear" w:color="auto" w:fill="BFBFBF" w:themeFill="background1" w:themeFillShade="BF"/>
          </w:tcPr>
          <w:p w:rsidR="00277823" w:rsidRPr="006E0337" w:rsidRDefault="00277823">
            <w:pPr>
              <w:rPr>
                <w:b/>
              </w:rPr>
            </w:pPr>
            <w:r w:rsidRPr="006E0337">
              <w:rPr>
                <w:b/>
              </w:rPr>
              <w:t>Speaking and Listening (SL)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277823" w:rsidTr="00B4610A">
        <w:tc>
          <w:tcPr>
            <w:tcW w:w="11358" w:type="dxa"/>
          </w:tcPr>
          <w:p w:rsidR="00277823" w:rsidRPr="00742EE8" w:rsidRDefault="00277823" w:rsidP="00742EE8">
            <w:pPr>
              <w:rPr>
                <w:b/>
              </w:rPr>
            </w:pPr>
            <w:r w:rsidRPr="00742EE8">
              <w:rPr>
                <w:b/>
              </w:rPr>
              <w:t>Comprehension and Collaboration</w:t>
            </w:r>
          </w:p>
          <w:p w:rsidR="00277823" w:rsidRPr="00742EE8" w:rsidRDefault="00277823" w:rsidP="00F82AD0">
            <w:pPr>
              <w:numPr>
                <w:ilvl w:val="0"/>
                <w:numId w:val="6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9" w:name="sl-2-1"/>
            <w:r w:rsidRPr="00742EE8">
              <w:rPr>
                <w:rFonts w:cs="Helvetica"/>
              </w:rPr>
              <w:t>SL.</w:t>
            </w:r>
            <w:r w:rsidR="00772439" w:rsidRPr="00742EE8">
              <w:rPr>
                <w:rFonts w:cs="Helvetica"/>
              </w:rPr>
              <w:t>5</w:t>
            </w:r>
            <w:r w:rsidRPr="00742EE8">
              <w:rPr>
                <w:rFonts w:cs="Helvetica"/>
              </w:rPr>
              <w:t>.1</w:t>
            </w:r>
            <w:proofErr w:type="gramStart"/>
            <w:r w:rsidRPr="00742EE8">
              <w:rPr>
                <w:rFonts w:cs="Helvetica"/>
              </w:rPr>
              <w:t>.</w:t>
            </w:r>
            <w:bookmarkEnd w:id="29"/>
            <w:r w:rsidRPr="00742EE8">
              <w:rPr>
                <w:rFonts w:cs="Helvetica"/>
              </w:rPr>
              <w:t xml:space="preserve"> </w:t>
            </w:r>
            <w:r w:rsidR="00772439" w:rsidRPr="00742EE8">
              <w:rPr>
                <w:rFonts w:eastAsia="Times New Roman" w:cs="Helvetica"/>
              </w:rPr>
              <w:t xml:space="preserve"> </w:t>
            </w:r>
            <w:r w:rsidR="00742EE8" w:rsidRPr="00742EE8">
              <w:rPr>
                <w:rFonts w:eastAsia="Times New Roman" w:cs="Helvetica"/>
                <w:color w:val="3B3B3A"/>
              </w:rPr>
              <w:t>Engage</w:t>
            </w:r>
            <w:proofErr w:type="gramEnd"/>
            <w:r w:rsidR="00742EE8" w:rsidRPr="00742EE8">
              <w:rPr>
                <w:rFonts w:eastAsia="Times New Roman" w:cs="Helvetica"/>
                <w:color w:val="3B3B3A"/>
              </w:rPr>
              <w:t xml:space="preserve"> effectively in a range of collaborative discussions (one-on-one, in groups, and teacher-led) with diverse partners on </w:t>
            </w:r>
            <w:r w:rsidR="00742EE8" w:rsidRPr="00742EE8">
              <w:rPr>
                <w:rFonts w:eastAsia="Times New Roman" w:cs="Helvetica"/>
                <w:i/>
                <w:iCs/>
                <w:color w:val="3B3B3A"/>
              </w:rPr>
              <w:t>grade 5 topics and texts</w:t>
            </w:r>
            <w:r w:rsidR="00742EE8" w:rsidRPr="00742EE8">
              <w:rPr>
                <w:rFonts w:eastAsia="Times New Roman" w:cs="Helvetica"/>
                <w:color w:val="3B3B3A"/>
              </w:rPr>
              <w:t>, building on others’ ideas and expressing their own clearly.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</w:tbl>
    <w:p w:rsidR="0079767D" w:rsidRDefault="0079767D">
      <w:r>
        <w:br w:type="page"/>
      </w:r>
    </w:p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79767D" w:rsidTr="0079767D">
        <w:tc>
          <w:tcPr>
            <w:tcW w:w="11358" w:type="dxa"/>
            <w:shd w:val="clear" w:color="auto" w:fill="BFBFBF" w:themeFill="background1" w:themeFillShade="BF"/>
          </w:tcPr>
          <w:p w:rsidR="0079767D" w:rsidRPr="006E0337" w:rsidRDefault="0079767D" w:rsidP="00BF0D62">
            <w:pPr>
              <w:rPr>
                <w:b/>
              </w:rPr>
            </w:pPr>
            <w:r w:rsidRPr="006E0337">
              <w:rPr>
                <w:b/>
              </w:rPr>
              <w:lastRenderedPageBreak/>
              <w:t>Speaking and Listening (SL)</w:t>
            </w:r>
            <w:r>
              <w:rPr>
                <w:b/>
              </w:rPr>
              <w:t xml:space="preserve">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79767D" w:rsidRPr="006E0337" w:rsidRDefault="0079767D" w:rsidP="00BF0D62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79767D" w:rsidRPr="006E0337" w:rsidRDefault="0079767D" w:rsidP="00BF0D62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79767D" w:rsidRPr="006E0337" w:rsidRDefault="0079767D" w:rsidP="00BF0D62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79767D" w:rsidRPr="006E0337" w:rsidRDefault="0079767D" w:rsidP="00BF0D62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79767D" w:rsidTr="00B4610A">
        <w:tc>
          <w:tcPr>
            <w:tcW w:w="11358" w:type="dxa"/>
          </w:tcPr>
          <w:p w:rsidR="0079767D" w:rsidRDefault="0079767D" w:rsidP="00F82AD0">
            <w:pPr>
              <w:numPr>
                <w:ilvl w:val="1"/>
                <w:numId w:val="63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42EE8">
              <w:rPr>
                <w:rFonts w:eastAsia="Times New Roman" w:cs="Helvetica"/>
              </w:rPr>
              <w:t xml:space="preserve">     A.   </w:t>
            </w:r>
            <w:r w:rsidRPr="00742EE8">
              <w:rPr>
                <w:rFonts w:eastAsia="Times New Roman" w:cs="Helvetica"/>
                <w:color w:val="3B3B3A"/>
              </w:rPr>
              <w:t xml:space="preserve">Come to discussions prepared, having read or studied required material; explicitly draw on that preparation and other </w:t>
            </w:r>
          </w:p>
          <w:p w:rsidR="0079767D" w:rsidRPr="0079767D" w:rsidRDefault="0079767D" w:rsidP="00F82AD0">
            <w:pPr>
              <w:numPr>
                <w:ilvl w:val="1"/>
                <w:numId w:val="63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79767D">
              <w:rPr>
                <w:rFonts w:eastAsia="Times New Roman" w:cs="Helvetica"/>
                <w:color w:val="3B3B3A"/>
              </w:rPr>
              <w:t>information</w:t>
            </w:r>
            <w:proofErr w:type="gramEnd"/>
            <w:r w:rsidRPr="0079767D">
              <w:rPr>
                <w:rFonts w:eastAsia="Times New Roman" w:cs="Helvetica"/>
                <w:color w:val="3B3B3A"/>
              </w:rPr>
              <w:t xml:space="preserve"> known about the topic to explore ideas under discussion.</w:t>
            </w:r>
          </w:p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68" w:type="dxa"/>
          </w:tcPr>
          <w:p w:rsidR="0079767D" w:rsidRDefault="0079767D"/>
        </w:tc>
      </w:tr>
      <w:tr w:rsidR="0079767D" w:rsidTr="00B4610A">
        <w:tc>
          <w:tcPr>
            <w:tcW w:w="11358" w:type="dxa"/>
          </w:tcPr>
          <w:p w:rsidR="0079767D" w:rsidRPr="0079767D" w:rsidRDefault="0079767D" w:rsidP="00F82AD0">
            <w:pPr>
              <w:numPr>
                <w:ilvl w:val="1"/>
                <w:numId w:val="6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79767D">
              <w:rPr>
                <w:rFonts w:eastAsia="Times New Roman" w:cs="Helvetica"/>
              </w:rPr>
              <w:t xml:space="preserve">     B.   Follow agreed-upon rules for discussions and carry out assigned roles.</w:t>
            </w:r>
          </w:p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68" w:type="dxa"/>
          </w:tcPr>
          <w:p w:rsidR="0079767D" w:rsidRDefault="0079767D"/>
        </w:tc>
      </w:tr>
      <w:tr w:rsidR="0079767D" w:rsidTr="00B4610A">
        <w:tc>
          <w:tcPr>
            <w:tcW w:w="11358" w:type="dxa"/>
          </w:tcPr>
          <w:p w:rsidR="0079767D" w:rsidRDefault="0079767D" w:rsidP="00F82AD0">
            <w:pPr>
              <w:numPr>
                <w:ilvl w:val="1"/>
                <w:numId w:val="6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79767D">
              <w:rPr>
                <w:rFonts w:eastAsia="Times New Roman" w:cs="Helvetica"/>
              </w:rPr>
              <w:t xml:space="preserve">     C.</w:t>
            </w:r>
            <w:r w:rsidRPr="0079767D">
              <w:rPr>
                <w:rFonts w:cs="Helvetica"/>
              </w:rPr>
              <w:t xml:space="preserve"> </w:t>
            </w:r>
            <w:r w:rsidRPr="0079767D">
              <w:rPr>
                <w:rFonts w:eastAsia="Times New Roman" w:cs="Helvetica"/>
              </w:rPr>
              <w:t xml:space="preserve">Pose and respond to specific questions by making comments that contribute to the discussion and elaborate on the </w:t>
            </w:r>
          </w:p>
          <w:p w:rsidR="0079767D" w:rsidRPr="0079767D" w:rsidRDefault="0079767D" w:rsidP="00F82AD0">
            <w:pPr>
              <w:numPr>
                <w:ilvl w:val="1"/>
                <w:numId w:val="6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79767D">
              <w:rPr>
                <w:rFonts w:eastAsia="Times New Roman" w:cs="Helvetica"/>
              </w:rPr>
              <w:t>remarks</w:t>
            </w:r>
            <w:proofErr w:type="gramEnd"/>
            <w:r w:rsidRPr="0079767D">
              <w:rPr>
                <w:rFonts w:eastAsia="Times New Roman" w:cs="Helvetica"/>
              </w:rPr>
              <w:t xml:space="preserve"> of others.</w:t>
            </w:r>
          </w:p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68" w:type="dxa"/>
          </w:tcPr>
          <w:p w:rsidR="0079767D" w:rsidRDefault="0079767D"/>
        </w:tc>
      </w:tr>
      <w:tr w:rsidR="0079767D" w:rsidTr="00B4610A">
        <w:tc>
          <w:tcPr>
            <w:tcW w:w="11358" w:type="dxa"/>
          </w:tcPr>
          <w:p w:rsidR="0079767D" w:rsidRDefault="0079767D" w:rsidP="00F82AD0">
            <w:pPr>
              <w:numPr>
                <w:ilvl w:val="1"/>
                <w:numId w:val="6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79767D">
              <w:rPr>
                <w:rFonts w:eastAsia="Times New Roman" w:cs="Helvetica"/>
              </w:rPr>
              <w:t xml:space="preserve">     D.  Review the key ideas expressed and draw conclusions in light of information and knowledge gained from the </w:t>
            </w:r>
          </w:p>
          <w:p w:rsidR="0079767D" w:rsidRPr="0079767D" w:rsidRDefault="0079767D" w:rsidP="00F82AD0">
            <w:pPr>
              <w:numPr>
                <w:ilvl w:val="1"/>
                <w:numId w:val="6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79767D">
              <w:rPr>
                <w:rFonts w:eastAsia="Times New Roman" w:cs="Helvetica"/>
              </w:rPr>
              <w:t>discussions</w:t>
            </w:r>
            <w:proofErr w:type="gramEnd"/>
            <w:r w:rsidRPr="0079767D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68" w:type="dxa"/>
          </w:tcPr>
          <w:p w:rsidR="0079767D" w:rsidRDefault="0079767D"/>
        </w:tc>
      </w:tr>
      <w:tr w:rsidR="0079767D" w:rsidTr="00B4610A">
        <w:tc>
          <w:tcPr>
            <w:tcW w:w="11358" w:type="dxa"/>
          </w:tcPr>
          <w:p w:rsidR="0079767D" w:rsidRDefault="0079767D" w:rsidP="00F82AD0">
            <w:pPr>
              <w:numPr>
                <w:ilvl w:val="0"/>
                <w:numId w:val="6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0" w:name="sl-2-2"/>
            <w:r w:rsidRPr="0079767D">
              <w:rPr>
                <w:rFonts w:eastAsia="Times New Roman" w:cs="Helvetica"/>
              </w:rPr>
              <w:t>SL.5.2.</w:t>
            </w:r>
            <w:bookmarkEnd w:id="30"/>
            <w:r w:rsidRPr="0079767D">
              <w:rPr>
                <w:rFonts w:eastAsia="Times New Roman" w:cs="Helvetica"/>
              </w:rPr>
              <w:t xml:space="preserve">  Summarize a written text read aloud or information presented in diverse media and formats, including visually, </w:t>
            </w:r>
          </w:p>
          <w:p w:rsidR="0079767D" w:rsidRPr="0079767D" w:rsidRDefault="0079767D" w:rsidP="00F82AD0">
            <w:pPr>
              <w:numPr>
                <w:ilvl w:val="0"/>
                <w:numId w:val="6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Pr="0079767D">
              <w:rPr>
                <w:rFonts w:eastAsia="Times New Roman" w:cs="Helvetica"/>
              </w:rPr>
              <w:t>quantitatively</w:t>
            </w:r>
            <w:proofErr w:type="gramEnd"/>
            <w:r w:rsidRPr="0079767D">
              <w:rPr>
                <w:rFonts w:eastAsia="Times New Roman" w:cs="Helvetica"/>
              </w:rPr>
              <w:t>, and orally.</w:t>
            </w:r>
          </w:p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68" w:type="dxa"/>
          </w:tcPr>
          <w:p w:rsidR="0079767D" w:rsidRDefault="0079767D"/>
        </w:tc>
      </w:tr>
      <w:tr w:rsidR="0079767D" w:rsidTr="00B4610A">
        <w:tc>
          <w:tcPr>
            <w:tcW w:w="11358" w:type="dxa"/>
          </w:tcPr>
          <w:p w:rsidR="0079767D" w:rsidRPr="0079767D" w:rsidRDefault="0079767D" w:rsidP="00F82AD0">
            <w:pPr>
              <w:numPr>
                <w:ilvl w:val="0"/>
                <w:numId w:val="6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1" w:name="sl-2-3"/>
            <w:r w:rsidRPr="0079767D">
              <w:rPr>
                <w:rFonts w:eastAsia="Times New Roman" w:cs="Helvetica"/>
              </w:rPr>
              <w:t>SL.5.3</w:t>
            </w:r>
            <w:proofErr w:type="gramStart"/>
            <w:r w:rsidRPr="0079767D">
              <w:rPr>
                <w:rFonts w:eastAsia="Times New Roman" w:cs="Helvetica"/>
              </w:rPr>
              <w:t>.</w:t>
            </w:r>
            <w:bookmarkEnd w:id="31"/>
            <w:r w:rsidRPr="0079767D">
              <w:rPr>
                <w:rFonts w:eastAsia="Times New Roman" w:cs="Helvetica"/>
              </w:rPr>
              <w:t xml:space="preserve">  Summarize</w:t>
            </w:r>
            <w:proofErr w:type="gramEnd"/>
            <w:r w:rsidRPr="0079767D">
              <w:rPr>
                <w:rFonts w:eastAsia="Times New Roman" w:cs="Helvetica"/>
              </w:rPr>
              <w:t xml:space="preserve"> the points a speaker makes and explain how each claim is supported by reasons and evidence.</w:t>
            </w:r>
          </w:p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68" w:type="dxa"/>
          </w:tcPr>
          <w:p w:rsidR="0079767D" w:rsidRDefault="0079767D"/>
        </w:tc>
      </w:tr>
      <w:tr w:rsidR="0079767D" w:rsidTr="005E0099">
        <w:tc>
          <w:tcPr>
            <w:tcW w:w="11358" w:type="dxa"/>
          </w:tcPr>
          <w:p w:rsidR="0079767D" w:rsidRPr="0079767D" w:rsidRDefault="0079767D" w:rsidP="0079767D">
            <w:pPr>
              <w:rPr>
                <w:b/>
              </w:rPr>
            </w:pPr>
            <w:r w:rsidRPr="0079767D">
              <w:rPr>
                <w:b/>
              </w:rPr>
              <w:t>Presentation and Knowledge of Ideas</w:t>
            </w:r>
          </w:p>
          <w:p w:rsidR="0079767D" w:rsidRDefault="0079767D" w:rsidP="00F82AD0">
            <w:pPr>
              <w:numPr>
                <w:ilvl w:val="0"/>
                <w:numId w:val="6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2" w:name="sl-2-4"/>
            <w:r w:rsidRPr="0079767D">
              <w:rPr>
                <w:rFonts w:eastAsia="Times New Roman" w:cs="Helvetica"/>
              </w:rPr>
              <w:t>SL.5.4.</w:t>
            </w:r>
            <w:bookmarkEnd w:id="32"/>
            <w:r w:rsidRPr="0079767D">
              <w:rPr>
                <w:rFonts w:eastAsia="Times New Roman" w:cs="Helvetica"/>
              </w:rPr>
              <w:t xml:space="preserve">  Report on a topic or text or present an opinion, sequencing ideas logically and using appropriate facts and relevant, </w:t>
            </w:r>
          </w:p>
          <w:p w:rsidR="0079767D" w:rsidRPr="0079767D" w:rsidRDefault="0079767D" w:rsidP="00F82AD0">
            <w:pPr>
              <w:numPr>
                <w:ilvl w:val="0"/>
                <w:numId w:val="6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Pr="0079767D">
              <w:rPr>
                <w:rFonts w:eastAsia="Times New Roman" w:cs="Helvetica"/>
              </w:rPr>
              <w:t>descriptive</w:t>
            </w:r>
            <w:proofErr w:type="gramEnd"/>
            <w:r w:rsidRPr="0079767D">
              <w:rPr>
                <w:rFonts w:eastAsia="Times New Roman" w:cs="Helvetica"/>
              </w:rPr>
              <w:t xml:space="preserve"> details to support main ideas or themes; speak clearly at an understandable pace.</w:t>
            </w:r>
          </w:p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68" w:type="dxa"/>
          </w:tcPr>
          <w:p w:rsidR="0079767D" w:rsidRDefault="0079767D"/>
        </w:tc>
      </w:tr>
      <w:tr w:rsidR="0079767D" w:rsidTr="005E0099">
        <w:tc>
          <w:tcPr>
            <w:tcW w:w="11358" w:type="dxa"/>
          </w:tcPr>
          <w:p w:rsidR="0079767D" w:rsidRDefault="0079767D" w:rsidP="00F82AD0">
            <w:pPr>
              <w:numPr>
                <w:ilvl w:val="0"/>
                <w:numId w:val="7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3" w:name="sl-2-5"/>
            <w:r w:rsidRPr="0079767D">
              <w:rPr>
                <w:rFonts w:eastAsia="Times New Roman" w:cs="Helvetica"/>
              </w:rPr>
              <w:t>SL.5.5.</w:t>
            </w:r>
            <w:bookmarkEnd w:id="33"/>
            <w:r w:rsidRPr="0079767D">
              <w:rPr>
                <w:rFonts w:eastAsia="Times New Roman" w:cs="Helvetica"/>
              </w:rPr>
              <w:t xml:space="preserve">  Include multimedia components (e.g., graphics, sound) and visual displays in presentations when appropriate to </w:t>
            </w:r>
          </w:p>
          <w:p w:rsidR="0079767D" w:rsidRPr="0079767D" w:rsidRDefault="0079767D" w:rsidP="00F82AD0">
            <w:pPr>
              <w:numPr>
                <w:ilvl w:val="0"/>
                <w:numId w:val="7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Pr="0079767D">
              <w:rPr>
                <w:rFonts w:eastAsia="Times New Roman" w:cs="Helvetica"/>
              </w:rPr>
              <w:t>enhance</w:t>
            </w:r>
            <w:proofErr w:type="gramEnd"/>
            <w:r w:rsidRPr="0079767D">
              <w:rPr>
                <w:rFonts w:eastAsia="Times New Roman" w:cs="Helvetica"/>
              </w:rPr>
              <w:t xml:space="preserve"> the development of main ideas or themes.</w:t>
            </w:r>
          </w:p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68" w:type="dxa"/>
          </w:tcPr>
          <w:p w:rsidR="0079767D" w:rsidRDefault="0079767D"/>
        </w:tc>
      </w:tr>
      <w:tr w:rsidR="0079767D" w:rsidTr="005E0099">
        <w:tc>
          <w:tcPr>
            <w:tcW w:w="11358" w:type="dxa"/>
          </w:tcPr>
          <w:p w:rsidR="0079767D" w:rsidRPr="0079767D" w:rsidRDefault="0079767D" w:rsidP="00F82AD0">
            <w:pPr>
              <w:numPr>
                <w:ilvl w:val="0"/>
                <w:numId w:val="7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4" w:name="sl-2-6"/>
            <w:r w:rsidRPr="0079767D">
              <w:rPr>
                <w:rFonts w:eastAsia="Times New Roman" w:cs="Helvetica"/>
              </w:rPr>
              <w:t>SL.5.6</w:t>
            </w:r>
            <w:proofErr w:type="gramStart"/>
            <w:r w:rsidRPr="0079767D">
              <w:rPr>
                <w:rFonts w:eastAsia="Times New Roman" w:cs="Helvetica"/>
              </w:rPr>
              <w:t>.</w:t>
            </w:r>
            <w:bookmarkEnd w:id="34"/>
            <w:r w:rsidRPr="0079767D">
              <w:rPr>
                <w:rFonts w:eastAsia="Times New Roman" w:cs="Helvetica"/>
              </w:rPr>
              <w:t xml:space="preserve">  Adapt</w:t>
            </w:r>
            <w:proofErr w:type="gramEnd"/>
            <w:r w:rsidRPr="0079767D">
              <w:rPr>
                <w:rFonts w:eastAsia="Times New Roman" w:cs="Helvetica"/>
              </w:rPr>
              <w:t xml:space="preserve"> speech to a variety of contexts and tasks, using formal English when appropriate to task and situation.</w:t>
            </w:r>
          </w:p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50" w:type="dxa"/>
          </w:tcPr>
          <w:p w:rsidR="0079767D" w:rsidRDefault="0079767D"/>
        </w:tc>
        <w:tc>
          <w:tcPr>
            <w:tcW w:w="468" w:type="dxa"/>
          </w:tcPr>
          <w:p w:rsidR="0079767D" w:rsidRDefault="0079767D"/>
        </w:tc>
      </w:tr>
      <w:tr w:rsidR="0079767D" w:rsidTr="005E0099">
        <w:tc>
          <w:tcPr>
            <w:tcW w:w="11358" w:type="dxa"/>
            <w:shd w:val="clear" w:color="auto" w:fill="BFBFBF" w:themeFill="background1" w:themeFillShade="BF"/>
          </w:tcPr>
          <w:p w:rsidR="0079767D" w:rsidRPr="00E76F7E" w:rsidRDefault="0079767D">
            <w:pPr>
              <w:rPr>
                <w:b/>
              </w:rPr>
            </w:pPr>
            <w:r w:rsidRPr="00E76F7E">
              <w:rPr>
                <w:b/>
              </w:rPr>
              <w:t>Language</w:t>
            </w:r>
            <w:r>
              <w:rPr>
                <w:b/>
              </w:rPr>
              <w:t xml:space="preserve"> (L)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79767D" w:rsidRPr="006E0337" w:rsidRDefault="0079767D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79767D" w:rsidRPr="006E0337" w:rsidRDefault="0079767D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79767D" w:rsidRPr="006E0337" w:rsidRDefault="0079767D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79767D" w:rsidRPr="006E0337" w:rsidRDefault="0079767D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79767D" w:rsidRPr="0092606F" w:rsidTr="005E0099">
        <w:tc>
          <w:tcPr>
            <w:tcW w:w="11358" w:type="dxa"/>
          </w:tcPr>
          <w:p w:rsidR="0079767D" w:rsidRPr="0079767D" w:rsidRDefault="0079767D" w:rsidP="0079767D">
            <w:pPr>
              <w:rPr>
                <w:rFonts w:cs="Helvetica"/>
                <w:b/>
              </w:rPr>
            </w:pPr>
            <w:bookmarkStart w:id="35" w:name="l-2-1"/>
            <w:r w:rsidRPr="0079767D">
              <w:rPr>
                <w:rFonts w:cs="Helvetica"/>
                <w:b/>
              </w:rPr>
              <w:t>Conventions of Standard Language</w:t>
            </w:r>
          </w:p>
          <w:p w:rsidR="0079767D" w:rsidRPr="0079767D" w:rsidRDefault="0079767D" w:rsidP="00F82AD0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9767D">
              <w:rPr>
                <w:rFonts w:cs="Helvetica"/>
              </w:rPr>
              <w:t>L.5.1</w:t>
            </w:r>
            <w:bookmarkEnd w:id="35"/>
            <w:proofErr w:type="gramStart"/>
            <w:r w:rsidRPr="0079767D">
              <w:rPr>
                <w:rFonts w:cs="Helvetica"/>
              </w:rPr>
              <w:t xml:space="preserve">. </w:t>
            </w:r>
            <w:r w:rsidRPr="0079767D">
              <w:rPr>
                <w:rFonts w:eastAsia="Times New Roman" w:cs="Helvetica"/>
                <w:color w:val="3B3B3A"/>
              </w:rPr>
              <w:t xml:space="preserve"> </w:t>
            </w:r>
            <w:r w:rsidRPr="0079767D">
              <w:rPr>
                <w:rFonts w:cs="Helvetica"/>
                <w:color w:val="3B3B3A"/>
              </w:rPr>
              <w:t>Demonstrate</w:t>
            </w:r>
            <w:proofErr w:type="gramEnd"/>
            <w:r w:rsidRPr="0079767D">
              <w:rPr>
                <w:rFonts w:cs="Helvetica"/>
                <w:color w:val="3B3B3A"/>
              </w:rPr>
              <w:t xml:space="preserve"> command of the conventions of standard English grammar and usage when writing or speaking.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  <w:tr w:rsidR="0079767D" w:rsidRPr="0092606F" w:rsidTr="005E0099">
        <w:tc>
          <w:tcPr>
            <w:tcW w:w="11358" w:type="dxa"/>
          </w:tcPr>
          <w:p w:rsidR="0079767D" w:rsidRDefault="0079767D" w:rsidP="00F82AD0">
            <w:pPr>
              <w:numPr>
                <w:ilvl w:val="1"/>
                <w:numId w:val="72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9767D">
              <w:rPr>
                <w:rFonts w:eastAsia="Times New Roman" w:cs="Helvetica"/>
                <w:color w:val="3B3B3A"/>
              </w:rPr>
              <w:t xml:space="preserve">     A.   Explain the function of conjunctions, prepositions, and interjections in general and their function in particular </w:t>
            </w:r>
          </w:p>
          <w:p w:rsidR="0079767D" w:rsidRPr="0079767D" w:rsidRDefault="0079767D" w:rsidP="00F82AD0">
            <w:pPr>
              <w:numPr>
                <w:ilvl w:val="1"/>
                <w:numId w:val="72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 </w:t>
            </w:r>
            <w:proofErr w:type="gramStart"/>
            <w:r w:rsidRPr="0079767D">
              <w:rPr>
                <w:rFonts w:eastAsia="Times New Roman" w:cs="Helvetica"/>
                <w:color w:val="3B3B3A"/>
              </w:rPr>
              <w:t>sentences</w:t>
            </w:r>
            <w:proofErr w:type="gramEnd"/>
            <w:r w:rsidRPr="0079767D">
              <w:rPr>
                <w:rFonts w:eastAsia="Times New Roman" w:cs="Helvetica"/>
                <w:color w:val="3B3B3A"/>
              </w:rPr>
              <w:t>.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  <w:tr w:rsidR="0079767D" w:rsidRPr="0092606F" w:rsidTr="005E0099">
        <w:tc>
          <w:tcPr>
            <w:tcW w:w="11358" w:type="dxa"/>
          </w:tcPr>
          <w:p w:rsidR="0079767D" w:rsidRPr="0079767D" w:rsidRDefault="0079767D" w:rsidP="00F82AD0">
            <w:pPr>
              <w:numPr>
                <w:ilvl w:val="1"/>
                <w:numId w:val="73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9767D">
              <w:rPr>
                <w:rFonts w:eastAsia="Times New Roman" w:cs="Helvetica"/>
                <w:color w:val="3B3B3A"/>
              </w:rPr>
              <w:t xml:space="preserve">     B.  </w:t>
            </w:r>
            <w:r w:rsidRPr="0079767D">
              <w:rPr>
                <w:rFonts w:cs="Helvetica"/>
                <w:color w:val="3B3B3A"/>
              </w:rPr>
              <w:t xml:space="preserve"> </w:t>
            </w:r>
            <w:r w:rsidRPr="0079767D">
              <w:rPr>
                <w:rFonts w:eastAsia="Times New Roman" w:cs="Helvetica"/>
                <w:color w:val="3B3B3A"/>
              </w:rPr>
              <w:t xml:space="preserve">Form and use the perfect (e.g., </w:t>
            </w:r>
            <w:r w:rsidRPr="0079767D">
              <w:rPr>
                <w:rFonts w:eastAsia="Times New Roman" w:cs="Helvetica"/>
                <w:i/>
                <w:iCs/>
                <w:color w:val="3B3B3A"/>
              </w:rPr>
              <w:t>I had walked; I have walked; I will have walked</w:t>
            </w:r>
            <w:r w:rsidRPr="0079767D">
              <w:rPr>
                <w:rFonts w:eastAsia="Times New Roman" w:cs="Helvetica"/>
                <w:color w:val="3B3B3A"/>
              </w:rPr>
              <w:t>) verb tenses.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  <w:tr w:rsidR="0079767D" w:rsidRPr="0092606F" w:rsidTr="005E0099">
        <w:tc>
          <w:tcPr>
            <w:tcW w:w="11358" w:type="dxa"/>
          </w:tcPr>
          <w:p w:rsidR="0079767D" w:rsidRPr="0079767D" w:rsidRDefault="0079767D" w:rsidP="00F82AD0">
            <w:pPr>
              <w:numPr>
                <w:ilvl w:val="1"/>
                <w:numId w:val="74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9767D">
              <w:rPr>
                <w:rFonts w:eastAsia="Times New Roman" w:cs="Helvetica"/>
                <w:color w:val="3B3B3A"/>
              </w:rPr>
              <w:t xml:space="preserve">     C.   Use verb tense to convey various times, sequences, states, and conditions.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  <w:tr w:rsidR="0079767D" w:rsidRPr="0092606F" w:rsidTr="005E0099">
        <w:tc>
          <w:tcPr>
            <w:tcW w:w="11358" w:type="dxa"/>
          </w:tcPr>
          <w:p w:rsidR="0079767D" w:rsidRPr="0079767D" w:rsidRDefault="0079767D" w:rsidP="00F82AD0">
            <w:pPr>
              <w:numPr>
                <w:ilvl w:val="1"/>
                <w:numId w:val="7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9767D">
              <w:rPr>
                <w:rFonts w:eastAsia="Times New Roman" w:cs="Helvetica"/>
                <w:color w:val="3B3B3A"/>
              </w:rPr>
              <w:t xml:space="preserve">     D.   Recognize and correct inappropriate shifts in verb tense.*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  <w:tr w:rsidR="0079767D" w:rsidRPr="0092606F" w:rsidTr="005E0099">
        <w:tc>
          <w:tcPr>
            <w:tcW w:w="11358" w:type="dxa"/>
          </w:tcPr>
          <w:p w:rsidR="0079767D" w:rsidRPr="0079767D" w:rsidRDefault="0079767D" w:rsidP="00F82AD0">
            <w:pPr>
              <w:numPr>
                <w:ilvl w:val="0"/>
                <w:numId w:val="7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9767D">
              <w:rPr>
                <w:rFonts w:eastAsia="Times New Roman" w:cs="Helvetica"/>
                <w:color w:val="3B3B3A"/>
              </w:rPr>
              <w:t xml:space="preserve">     E.   Use correlative conjunctions (e.g., </w:t>
            </w:r>
            <w:r w:rsidRPr="0079767D">
              <w:rPr>
                <w:rFonts w:eastAsia="Times New Roman" w:cs="Helvetica"/>
                <w:i/>
                <w:iCs/>
                <w:color w:val="3B3B3A"/>
              </w:rPr>
              <w:t>either/or, neither/nor</w:t>
            </w:r>
            <w:r w:rsidRPr="0079767D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  <w:tr w:rsidR="0079767D" w:rsidRPr="0092606F" w:rsidTr="005E0099">
        <w:tc>
          <w:tcPr>
            <w:tcW w:w="11358" w:type="dxa"/>
          </w:tcPr>
          <w:p w:rsidR="0079767D" w:rsidRPr="0079767D" w:rsidRDefault="0079767D" w:rsidP="00F82AD0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36" w:name="l-2-2"/>
            <w:r w:rsidRPr="0079767D">
              <w:rPr>
                <w:rFonts w:eastAsia="Times New Roman" w:cs="Helvetica"/>
              </w:rPr>
              <w:t>L.5.2</w:t>
            </w:r>
            <w:proofErr w:type="gramStart"/>
            <w:r w:rsidRPr="0079767D">
              <w:rPr>
                <w:rFonts w:eastAsia="Times New Roman" w:cs="Helvetica"/>
              </w:rPr>
              <w:t>.</w:t>
            </w:r>
            <w:bookmarkEnd w:id="36"/>
            <w:r w:rsidRPr="0079767D">
              <w:rPr>
                <w:rFonts w:eastAsia="Times New Roman" w:cs="Helvetica"/>
              </w:rPr>
              <w:t xml:space="preserve"> </w:t>
            </w:r>
            <w:r w:rsidRPr="0079767D">
              <w:rPr>
                <w:rFonts w:eastAsia="Times New Roman" w:cs="Helvetica"/>
                <w:color w:val="3B3B3A"/>
              </w:rPr>
              <w:t xml:space="preserve"> </w:t>
            </w:r>
            <w:r w:rsidRPr="0079767D">
              <w:rPr>
                <w:rFonts w:cs="Helvetica"/>
                <w:color w:val="3B3B3A"/>
              </w:rPr>
              <w:t>Demonstrate</w:t>
            </w:r>
            <w:proofErr w:type="gramEnd"/>
            <w:r w:rsidRPr="0079767D">
              <w:rPr>
                <w:rFonts w:cs="Helvetica"/>
                <w:color w:val="3B3B3A"/>
              </w:rPr>
              <w:t xml:space="preserve"> command of the conventions of standard English capitalization, punctuation, and spelling when writing.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  <w:tr w:rsidR="0079767D" w:rsidRPr="0092606F" w:rsidTr="005E0099">
        <w:tc>
          <w:tcPr>
            <w:tcW w:w="11358" w:type="dxa"/>
          </w:tcPr>
          <w:p w:rsidR="0079767D" w:rsidRPr="0079767D" w:rsidRDefault="0079767D" w:rsidP="00F82AD0">
            <w:pPr>
              <w:numPr>
                <w:ilvl w:val="1"/>
                <w:numId w:val="77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9767D">
              <w:rPr>
                <w:rFonts w:eastAsia="Times New Roman" w:cs="Helvetica"/>
              </w:rPr>
              <w:t xml:space="preserve">     A. </w:t>
            </w:r>
            <w:r w:rsidRPr="0079767D">
              <w:rPr>
                <w:rFonts w:eastAsia="Times New Roman" w:cs="Helvetica"/>
                <w:color w:val="3B3B3A"/>
              </w:rPr>
              <w:t xml:space="preserve">  Use punctuation to separate items in a series.*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  <w:tr w:rsidR="0079767D" w:rsidRPr="0092606F" w:rsidTr="005E0099">
        <w:tc>
          <w:tcPr>
            <w:tcW w:w="11358" w:type="dxa"/>
          </w:tcPr>
          <w:p w:rsidR="0079767D" w:rsidRPr="0079767D" w:rsidRDefault="0079767D" w:rsidP="00F82AD0">
            <w:pPr>
              <w:numPr>
                <w:ilvl w:val="1"/>
                <w:numId w:val="78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9767D">
              <w:rPr>
                <w:rFonts w:eastAsia="Times New Roman" w:cs="Helvetica"/>
              </w:rPr>
              <w:t xml:space="preserve">     B. </w:t>
            </w:r>
            <w:r w:rsidRPr="0079767D">
              <w:rPr>
                <w:rFonts w:eastAsia="Times New Roman" w:cs="Helvetica"/>
                <w:color w:val="3B3B3A"/>
              </w:rPr>
              <w:t xml:space="preserve">  Use a comma to separate an introductory element from the rest of the sentence.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  <w:tr w:rsidR="0079767D" w:rsidRPr="0092606F" w:rsidTr="005E0099">
        <w:tc>
          <w:tcPr>
            <w:tcW w:w="11358" w:type="dxa"/>
          </w:tcPr>
          <w:p w:rsidR="0079767D" w:rsidRDefault="0079767D" w:rsidP="00F82AD0">
            <w:pPr>
              <w:numPr>
                <w:ilvl w:val="1"/>
                <w:numId w:val="7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9767D">
              <w:rPr>
                <w:rFonts w:eastAsia="Times New Roman" w:cs="Helvetica"/>
              </w:rPr>
              <w:t xml:space="preserve">     C. </w:t>
            </w:r>
            <w:r w:rsidRPr="0079767D">
              <w:rPr>
                <w:rFonts w:eastAsia="Times New Roman" w:cs="Helvetica"/>
                <w:color w:val="3B3B3A"/>
              </w:rPr>
              <w:t xml:space="preserve">  Use a comma to set off the words </w:t>
            </w:r>
            <w:r w:rsidRPr="0079767D">
              <w:rPr>
                <w:rFonts w:eastAsia="Times New Roman" w:cs="Helvetica"/>
                <w:i/>
                <w:iCs/>
                <w:color w:val="3B3B3A"/>
              </w:rPr>
              <w:t>yes</w:t>
            </w:r>
            <w:r w:rsidRPr="0079767D">
              <w:rPr>
                <w:rFonts w:eastAsia="Times New Roman" w:cs="Helvetica"/>
                <w:color w:val="3B3B3A"/>
              </w:rPr>
              <w:t xml:space="preserve"> and </w:t>
            </w:r>
            <w:r w:rsidRPr="0079767D">
              <w:rPr>
                <w:rFonts w:eastAsia="Times New Roman" w:cs="Helvetica"/>
                <w:i/>
                <w:iCs/>
                <w:color w:val="3B3B3A"/>
              </w:rPr>
              <w:t>no</w:t>
            </w:r>
            <w:r w:rsidRPr="0079767D">
              <w:rPr>
                <w:rFonts w:eastAsia="Times New Roman" w:cs="Helvetica"/>
                <w:color w:val="3B3B3A"/>
              </w:rPr>
              <w:t xml:space="preserve"> (e.g., </w:t>
            </w:r>
            <w:r w:rsidRPr="0079767D">
              <w:rPr>
                <w:rFonts w:eastAsia="Times New Roman" w:cs="Helvetica"/>
                <w:i/>
                <w:iCs/>
                <w:color w:val="3B3B3A"/>
              </w:rPr>
              <w:t>Yes, thank you</w:t>
            </w:r>
            <w:r w:rsidRPr="0079767D">
              <w:rPr>
                <w:rFonts w:eastAsia="Times New Roman" w:cs="Helvetica"/>
                <w:color w:val="3B3B3A"/>
              </w:rPr>
              <w:t xml:space="preserve">), to set off a tag question from the rest of the </w:t>
            </w:r>
          </w:p>
          <w:p w:rsidR="0079767D" w:rsidRPr="0079767D" w:rsidRDefault="0079767D" w:rsidP="00F82AD0">
            <w:pPr>
              <w:numPr>
                <w:ilvl w:val="1"/>
                <w:numId w:val="7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79767D">
              <w:rPr>
                <w:rFonts w:eastAsia="Times New Roman" w:cs="Helvetica"/>
                <w:color w:val="3B3B3A"/>
              </w:rPr>
              <w:t>sentence</w:t>
            </w:r>
            <w:proofErr w:type="gramEnd"/>
            <w:r w:rsidRPr="0079767D">
              <w:rPr>
                <w:rFonts w:eastAsia="Times New Roman" w:cs="Helvetica"/>
                <w:color w:val="3B3B3A"/>
              </w:rPr>
              <w:t xml:space="preserve"> (e.g., </w:t>
            </w:r>
            <w:r w:rsidRPr="0079767D">
              <w:rPr>
                <w:rFonts w:eastAsia="Times New Roman" w:cs="Helvetica"/>
                <w:i/>
                <w:iCs/>
                <w:color w:val="3B3B3A"/>
              </w:rPr>
              <w:t>It’s true, isn’t it?</w:t>
            </w:r>
            <w:r w:rsidRPr="0079767D">
              <w:rPr>
                <w:rFonts w:eastAsia="Times New Roman" w:cs="Helvetica"/>
                <w:color w:val="3B3B3A"/>
              </w:rPr>
              <w:t xml:space="preserve">), and to indicate direct address (e.g., </w:t>
            </w:r>
            <w:r w:rsidRPr="0079767D">
              <w:rPr>
                <w:rFonts w:eastAsia="Times New Roman" w:cs="Helvetica"/>
                <w:i/>
                <w:iCs/>
                <w:color w:val="3B3B3A"/>
              </w:rPr>
              <w:t>Is that you, Steve?</w:t>
            </w:r>
            <w:r w:rsidRPr="0079767D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  <w:tr w:rsidR="0079767D" w:rsidRPr="0092606F" w:rsidTr="005E0099">
        <w:tc>
          <w:tcPr>
            <w:tcW w:w="11358" w:type="dxa"/>
          </w:tcPr>
          <w:p w:rsidR="0079767D" w:rsidRPr="0079767D" w:rsidRDefault="0079767D" w:rsidP="00F82AD0">
            <w:pPr>
              <w:numPr>
                <w:ilvl w:val="1"/>
                <w:numId w:val="8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9767D">
              <w:rPr>
                <w:rFonts w:eastAsia="Times New Roman" w:cs="Helvetica"/>
              </w:rPr>
              <w:t xml:space="preserve">     D. </w:t>
            </w:r>
            <w:r w:rsidRPr="0079767D">
              <w:rPr>
                <w:rFonts w:eastAsia="Times New Roman" w:cs="Helvetica"/>
                <w:color w:val="3B3B3A"/>
              </w:rPr>
              <w:t xml:space="preserve">  Use underlining, quotation marks, or italics to indicate titles of works.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  <w:tr w:rsidR="0079767D" w:rsidRPr="0092606F" w:rsidTr="005E0099">
        <w:tc>
          <w:tcPr>
            <w:tcW w:w="11358" w:type="dxa"/>
          </w:tcPr>
          <w:p w:rsidR="0079767D" w:rsidRPr="0079767D" w:rsidRDefault="0079767D" w:rsidP="00F82AD0">
            <w:pPr>
              <w:numPr>
                <w:ilvl w:val="1"/>
                <w:numId w:val="81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79767D">
              <w:rPr>
                <w:rFonts w:eastAsia="Times New Roman" w:cs="Helvetica"/>
              </w:rPr>
              <w:t xml:space="preserve">     E.  </w:t>
            </w:r>
            <w:r w:rsidRPr="0079767D">
              <w:rPr>
                <w:rFonts w:eastAsia="Times New Roman" w:cs="Helvetica"/>
                <w:color w:val="3B3B3A"/>
              </w:rPr>
              <w:t>Spell grade-appropriate words correctly, consulting references as needed.</w:t>
            </w:r>
          </w:p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50" w:type="dxa"/>
          </w:tcPr>
          <w:p w:rsidR="0079767D" w:rsidRPr="0092606F" w:rsidRDefault="0079767D" w:rsidP="0092606F"/>
        </w:tc>
        <w:tc>
          <w:tcPr>
            <w:tcW w:w="468" w:type="dxa"/>
          </w:tcPr>
          <w:p w:rsidR="0079767D" w:rsidRPr="0092606F" w:rsidRDefault="0079767D" w:rsidP="0092606F"/>
        </w:tc>
      </w:tr>
    </w:tbl>
    <w:p w:rsidR="0079767D" w:rsidRDefault="0079767D">
      <w:r>
        <w:br w:type="page"/>
      </w:r>
    </w:p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B944BD" w:rsidRPr="0092606F" w:rsidTr="00B944BD">
        <w:tc>
          <w:tcPr>
            <w:tcW w:w="11358" w:type="dxa"/>
            <w:shd w:val="clear" w:color="auto" w:fill="BFBFBF" w:themeFill="background1" w:themeFillShade="BF"/>
          </w:tcPr>
          <w:p w:rsidR="00B944BD" w:rsidRPr="00E76F7E" w:rsidRDefault="00B944BD" w:rsidP="00BF0D62">
            <w:pPr>
              <w:rPr>
                <w:b/>
              </w:rPr>
            </w:pPr>
            <w:r w:rsidRPr="00E76F7E">
              <w:rPr>
                <w:b/>
              </w:rPr>
              <w:lastRenderedPageBreak/>
              <w:t>Language</w:t>
            </w:r>
            <w:r>
              <w:rPr>
                <w:b/>
              </w:rPr>
              <w:t xml:space="preserve"> (L)</w:t>
            </w:r>
            <w:r>
              <w:rPr>
                <w:b/>
              </w:rPr>
              <w:t xml:space="preserve">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B944BD" w:rsidRPr="006E0337" w:rsidRDefault="00B944BD" w:rsidP="00BF0D62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B944BD" w:rsidRPr="006E0337" w:rsidRDefault="00B944BD" w:rsidP="00BF0D62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B944BD" w:rsidRPr="006E0337" w:rsidRDefault="00B944BD" w:rsidP="00BF0D62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B944BD" w:rsidRPr="006E0337" w:rsidRDefault="00B944BD" w:rsidP="00BF0D62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B944BD" w:rsidRPr="0092606F" w:rsidTr="005E0099">
        <w:tc>
          <w:tcPr>
            <w:tcW w:w="11358" w:type="dxa"/>
          </w:tcPr>
          <w:p w:rsidR="00B944BD" w:rsidRPr="00D47CD5" w:rsidRDefault="00B944BD" w:rsidP="00D47CD5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r w:rsidRPr="00D47CD5">
              <w:rPr>
                <w:rFonts w:eastAsia="Times New Roman" w:cs="Helvetica"/>
                <w:b/>
              </w:rPr>
              <w:t>Knowledge of Language</w:t>
            </w:r>
          </w:p>
          <w:p w:rsidR="00B944BD" w:rsidRPr="00D47CD5" w:rsidRDefault="00B944BD" w:rsidP="00F82AD0">
            <w:pPr>
              <w:numPr>
                <w:ilvl w:val="1"/>
                <w:numId w:val="82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D47CD5">
              <w:rPr>
                <w:rFonts w:eastAsia="Times New Roman" w:cs="Helvetica"/>
              </w:rPr>
              <w:t xml:space="preserve">L. 5.3. </w:t>
            </w:r>
            <w:r w:rsidRPr="00D47CD5">
              <w:rPr>
                <w:rFonts w:eastAsia="Times New Roman" w:cs="Helvetica"/>
                <w:color w:val="3B3B3A"/>
              </w:rPr>
              <w:t xml:space="preserve"> Use knowledge of language and its conventions when writing, speaking, reading, or listening. </w:t>
            </w:r>
          </w:p>
        </w:tc>
        <w:tc>
          <w:tcPr>
            <w:tcW w:w="450" w:type="dxa"/>
          </w:tcPr>
          <w:p w:rsidR="00B944BD" w:rsidRPr="0092606F" w:rsidRDefault="00B944BD" w:rsidP="0092606F"/>
        </w:tc>
        <w:tc>
          <w:tcPr>
            <w:tcW w:w="450" w:type="dxa"/>
          </w:tcPr>
          <w:p w:rsidR="00B944BD" w:rsidRPr="0092606F" w:rsidRDefault="00B944BD" w:rsidP="0092606F"/>
        </w:tc>
        <w:tc>
          <w:tcPr>
            <w:tcW w:w="450" w:type="dxa"/>
          </w:tcPr>
          <w:p w:rsidR="00B944BD" w:rsidRPr="0092606F" w:rsidRDefault="00B944BD" w:rsidP="0092606F"/>
        </w:tc>
        <w:tc>
          <w:tcPr>
            <w:tcW w:w="468" w:type="dxa"/>
          </w:tcPr>
          <w:p w:rsidR="00B944BD" w:rsidRPr="0092606F" w:rsidRDefault="00B944BD" w:rsidP="0092606F"/>
        </w:tc>
      </w:tr>
      <w:tr w:rsidR="00B944BD" w:rsidRPr="0092606F" w:rsidTr="005E0099">
        <w:tc>
          <w:tcPr>
            <w:tcW w:w="11358" w:type="dxa"/>
          </w:tcPr>
          <w:p w:rsidR="00B944BD" w:rsidRPr="00D47CD5" w:rsidRDefault="00B944BD" w:rsidP="00F82AD0">
            <w:pPr>
              <w:numPr>
                <w:ilvl w:val="1"/>
                <w:numId w:val="27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D47CD5">
              <w:rPr>
                <w:rFonts w:eastAsia="Times New Roman" w:cs="Helvetica"/>
              </w:rPr>
              <w:t xml:space="preserve">     A. </w:t>
            </w:r>
            <w:r w:rsidRPr="00D47CD5">
              <w:rPr>
                <w:rFonts w:eastAsia="Times New Roman" w:cs="Helvetica"/>
                <w:color w:val="3B3B3A"/>
              </w:rPr>
              <w:t xml:space="preserve">  </w:t>
            </w:r>
            <w:r w:rsidRPr="00D04039">
              <w:rPr>
                <w:rFonts w:eastAsia="Times New Roman" w:cs="Helvetica"/>
                <w:color w:val="3B3B3A"/>
              </w:rPr>
              <w:t>Expand, combine, and reduce sentences for meaning, reader/listener interest, and style</w:t>
            </w:r>
            <w:r w:rsidRPr="00D47CD5">
              <w:rPr>
                <w:rFonts w:eastAsia="Times New Roman" w:cs="Helvetica"/>
                <w:color w:val="3B3B3A"/>
              </w:rPr>
              <w:t>.</w:t>
            </w:r>
          </w:p>
        </w:tc>
        <w:tc>
          <w:tcPr>
            <w:tcW w:w="450" w:type="dxa"/>
          </w:tcPr>
          <w:p w:rsidR="00B944BD" w:rsidRPr="0092606F" w:rsidRDefault="00B944BD" w:rsidP="0092606F"/>
        </w:tc>
        <w:tc>
          <w:tcPr>
            <w:tcW w:w="450" w:type="dxa"/>
          </w:tcPr>
          <w:p w:rsidR="00B944BD" w:rsidRPr="0092606F" w:rsidRDefault="00B944BD" w:rsidP="0092606F"/>
        </w:tc>
        <w:tc>
          <w:tcPr>
            <w:tcW w:w="450" w:type="dxa"/>
          </w:tcPr>
          <w:p w:rsidR="00B944BD" w:rsidRPr="0092606F" w:rsidRDefault="00B944BD" w:rsidP="0092606F"/>
        </w:tc>
        <w:tc>
          <w:tcPr>
            <w:tcW w:w="468" w:type="dxa"/>
          </w:tcPr>
          <w:p w:rsidR="00B944BD" w:rsidRPr="0092606F" w:rsidRDefault="00B944BD" w:rsidP="0092606F"/>
        </w:tc>
      </w:tr>
      <w:tr w:rsidR="00B944BD" w:rsidRPr="0092606F" w:rsidTr="005E0099">
        <w:tc>
          <w:tcPr>
            <w:tcW w:w="11358" w:type="dxa"/>
          </w:tcPr>
          <w:p w:rsidR="00B944BD" w:rsidRPr="00D47CD5" w:rsidRDefault="00B944BD" w:rsidP="00F82AD0">
            <w:pPr>
              <w:numPr>
                <w:ilvl w:val="0"/>
                <w:numId w:val="83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D47CD5">
              <w:rPr>
                <w:rFonts w:eastAsia="Times New Roman" w:cs="Helvetica"/>
              </w:rPr>
              <w:t xml:space="preserve">     B.  </w:t>
            </w:r>
            <w:r w:rsidRPr="00D47CD5">
              <w:rPr>
                <w:rFonts w:eastAsia="Times New Roman" w:cs="Helvetica"/>
                <w:color w:val="3B3B3A"/>
              </w:rPr>
              <w:t xml:space="preserve">Compare and contrast the varieties of English (e.g., </w:t>
            </w:r>
            <w:r w:rsidRPr="00D47CD5">
              <w:rPr>
                <w:rFonts w:eastAsia="Times New Roman" w:cs="Helvetica"/>
                <w:i/>
                <w:iCs/>
                <w:color w:val="3B3B3A"/>
              </w:rPr>
              <w:t>dialects, registers</w:t>
            </w:r>
            <w:r w:rsidRPr="00D47CD5">
              <w:rPr>
                <w:rFonts w:eastAsia="Times New Roman" w:cs="Helvetica"/>
                <w:color w:val="3B3B3A"/>
              </w:rPr>
              <w:t>) used in stories, dramas, or poems.</w:t>
            </w:r>
          </w:p>
        </w:tc>
        <w:tc>
          <w:tcPr>
            <w:tcW w:w="450" w:type="dxa"/>
          </w:tcPr>
          <w:p w:rsidR="00B944BD" w:rsidRPr="0092606F" w:rsidRDefault="00B944BD" w:rsidP="0092606F"/>
        </w:tc>
        <w:tc>
          <w:tcPr>
            <w:tcW w:w="450" w:type="dxa"/>
          </w:tcPr>
          <w:p w:rsidR="00B944BD" w:rsidRPr="0092606F" w:rsidRDefault="00B944BD" w:rsidP="0092606F"/>
        </w:tc>
        <w:tc>
          <w:tcPr>
            <w:tcW w:w="450" w:type="dxa"/>
          </w:tcPr>
          <w:p w:rsidR="00B944BD" w:rsidRPr="0092606F" w:rsidRDefault="00B944BD" w:rsidP="0092606F"/>
        </w:tc>
        <w:tc>
          <w:tcPr>
            <w:tcW w:w="468" w:type="dxa"/>
          </w:tcPr>
          <w:p w:rsidR="00B944BD" w:rsidRPr="0092606F" w:rsidRDefault="00B944BD" w:rsidP="0092606F"/>
        </w:tc>
      </w:tr>
      <w:tr w:rsidR="00B944BD" w:rsidTr="005E0099">
        <w:tc>
          <w:tcPr>
            <w:tcW w:w="11358" w:type="dxa"/>
          </w:tcPr>
          <w:p w:rsidR="00B944BD" w:rsidRPr="00D47CD5" w:rsidRDefault="00B944BD" w:rsidP="00D47CD5">
            <w:pPr>
              <w:rPr>
                <w:b/>
              </w:rPr>
            </w:pPr>
            <w:r w:rsidRPr="00D47CD5">
              <w:br w:type="page"/>
            </w:r>
            <w:r w:rsidRPr="00D47CD5">
              <w:rPr>
                <w:b/>
              </w:rPr>
              <w:t>Vocabulary and Acquisition of Use</w:t>
            </w:r>
            <w:bookmarkStart w:id="37" w:name="l-2-4"/>
          </w:p>
          <w:p w:rsidR="00B944BD" w:rsidRPr="00D47CD5" w:rsidRDefault="00B944BD" w:rsidP="00F82AD0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D47CD5">
              <w:rPr>
                <w:rFonts w:eastAsia="Times New Roman" w:cs="Helvetica"/>
              </w:rPr>
              <w:t>L.5.4.</w:t>
            </w:r>
            <w:bookmarkEnd w:id="37"/>
            <w:r w:rsidRPr="00D47CD5">
              <w:rPr>
                <w:rFonts w:eastAsia="Times New Roman" w:cs="Helvetica"/>
              </w:rPr>
              <w:t xml:space="preserve"> </w:t>
            </w:r>
            <w:r w:rsidRPr="00D47CD5">
              <w:rPr>
                <w:rFonts w:eastAsia="Times New Roman" w:cs="Helvetica"/>
                <w:color w:val="3B3B3A"/>
              </w:rPr>
              <w:t xml:space="preserve"> </w:t>
            </w:r>
            <w:r w:rsidRPr="00D47CD5">
              <w:rPr>
                <w:rFonts w:cs="Helvetica"/>
                <w:color w:val="3B3B3A"/>
              </w:rPr>
              <w:t xml:space="preserve">Determine or clarify the meaning of unknown and multiple-meaning words and phrases based on grade 5 reading and </w:t>
            </w:r>
          </w:p>
          <w:p w:rsidR="00B944BD" w:rsidRPr="00D47CD5" w:rsidRDefault="00B944BD" w:rsidP="00F82AD0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</w:t>
            </w:r>
            <w:proofErr w:type="gramStart"/>
            <w:r w:rsidRPr="00D47CD5">
              <w:rPr>
                <w:rFonts w:cs="Helvetica"/>
                <w:color w:val="3B3B3A"/>
              </w:rPr>
              <w:t>content</w:t>
            </w:r>
            <w:proofErr w:type="gramEnd"/>
            <w:r w:rsidRPr="00D47CD5">
              <w:rPr>
                <w:rFonts w:cs="Helvetica"/>
                <w:color w:val="3B3B3A"/>
              </w:rPr>
              <w:t>, choosing flexibly from a range of strategies.</w:t>
            </w:r>
          </w:p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68" w:type="dxa"/>
          </w:tcPr>
          <w:p w:rsidR="00B944BD" w:rsidRDefault="00B944BD"/>
        </w:tc>
      </w:tr>
      <w:tr w:rsidR="00B944BD" w:rsidTr="005E0099">
        <w:tc>
          <w:tcPr>
            <w:tcW w:w="11358" w:type="dxa"/>
          </w:tcPr>
          <w:p w:rsidR="00B944BD" w:rsidRPr="00D47CD5" w:rsidRDefault="00B944BD" w:rsidP="00F82AD0">
            <w:pPr>
              <w:numPr>
                <w:ilvl w:val="1"/>
                <w:numId w:val="84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D47CD5">
              <w:rPr>
                <w:rFonts w:eastAsia="Times New Roman" w:cs="Helvetica"/>
              </w:rPr>
              <w:t xml:space="preserve">     A. </w:t>
            </w:r>
            <w:r w:rsidRPr="00D47CD5">
              <w:rPr>
                <w:rFonts w:eastAsia="Times New Roman" w:cs="Helvetica"/>
                <w:color w:val="3B3B3A"/>
              </w:rPr>
              <w:t xml:space="preserve"> Use context (e.g., cause/effect relationships and comparisons in text) as a clue to the meaning of a word or phrase.</w:t>
            </w:r>
          </w:p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68" w:type="dxa"/>
          </w:tcPr>
          <w:p w:rsidR="00B944BD" w:rsidRDefault="00B944BD"/>
        </w:tc>
      </w:tr>
      <w:tr w:rsidR="00B944BD" w:rsidTr="005E0099">
        <w:tc>
          <w:tcPr>
            <w:tcW w:w="11358" w:type="dxa"/>
          </w:tcPr>
          <w:p w:rsidR="00B944BD" w:rsidRDefault="00B944BD" w:rsidP="00F82AD0">
            <w:pPr>
              <w:numPr>
                <w:ilvl w:val="1"/>
                <w:numId w:val="8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D47CD5">
              <w:rPr>
                <w:rFonts w:eastAsia="Times New Roman" w:cs="Helvetica"/>
              </w:rPr>
              <w:t xml:space="preserve">     B. </w:t>
            </w:r>
            <w:r w:rsidRPr="00D47CD5">
              <w:rPr>
                <w:rFonts w:eastAsia="Times New Roman" w:cs="Helvetica"/>
                <w:color w:val="3B3B3A"/>
              </w:rPr>
              <w:t xml:space="preserve"> Use common, grade-appropriate Greek and Latin affixes and roots as clues to the meaning of a word (e.g., </w:t>
            </w:r>
          </w:p>
          <w:p w:rsidR="00B944BD" w:rsidRPr="00D47CD5" w:rsidRDefault="00B944BD" w:rsidP="00F82AD0">
            <w:pPr>
              <w:numPr>
                <w:ilvl w:val="1"/>
                <w:numId w:val="8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D47CD5">
              <w:rPr>
                <w:rFonts w:eastAsia="Times New Roman" w:cs="Helvetica"/>
                <w:i/>
                <w:iCs/>
                <w:color w:val="3B3B3A"/>
              </w:rPr>
              <w:t>photograph</w:t>
            </w:r>
            <w:proofErr w:type="gramEnd"/>
            <w:r w:rsidRPr="00D47CD5">
              <w:rPr>
                <w:rFonts w:eastAsia="Times New Roman" w:cs="Helvetica"/>
                <w:i/>
                <w:iCs/>
                <w:color w:val="3B3B3A"/>
              </w:rPr>
              <w:t>, photosynthesis</w:t>
            </w:r>
            <w:r w:rsidRPr="00D47CD5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68" w:type="dxa"/>
          </w:tcPr>
          <w:p w:rsidR="00B944BD" w:rsidRDefault="00B944BD"/>
        </w:tc>
      </w:tr>
      <w:tr w:rsidR="00B944BD" w:rsidTr="005E0099">
        <w:tc>
          <w:tcPr>
            <w:tcW w:w="11358" w:type="dxa"/>
          </w:tcPr>
          <w:p w:rsidR="00B944BD" w:rsidRDefault="00B944BD" w:rsidP="00F82AD0">
            <w:pPr>
              <w:numPr>
                <w:ilvl w:val="0"/>
                <w:numId w:val="8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D47CD5">
              <w:rPr>
                <w:rFonts w:eastAsia="Times New Roman" w:cs="Helvetica"/>
              </w:rPr>
              <w:t xml:space="preserve">     C. </w:t>
            </w:r>
            <w:r w:rsidRPr="00D47CD5">
              <w:rPr>
                <w:rFonts w:eastAsia="Times New Roman" w:cs="Helvetica"/>
                <w:color w:val="3B3B3A"/>
              </w:rPr>
              <w:t xml:space="preserve"> Consult reference materials (e.g., dictionaries, glossaries, thesauruses), both print and digital, to find the </w:t>
            </w:r>
          </w:p>
          <w:p w:rsidR="00B944BD" w:rsidRPr="00D47CD5" w:rsidRDefault="00B944BD" w:rsidP="00F82AD0">
            <w:pPr>
              <w:numPr>
                <w:ilvl w:val="0"/>
                <w:numId w:val="8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D47CD5">
              <w:rPr>
                <w:rFonts w:eastAsia="Times New Roman" w:cs="Helvetica"/>
                <w:color w:val="3B3B3A"/>
              </w:rPr>
              <w:t>pronunciation</w:t>
            </w:r>
            <w:proofErr w:type="gramEnd"/>
            <w:r w:rsidRPr="00D47CD5">
              <w:rPr>
                <w:rFonts w:eastAsia="Times New Roman" w:cs="Helvetica"/>
                <w:color w:val="3B3B3A"/>
              </w:rPr>
              <w:t xml:space="preserve"> and determine or clarify the precise meaning of key words and phrases.</w:t>
            </w:r>
          </w:p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68" w:type="dxa"/>
          </w:tcPr>
          <w:p w:rsidR="00B944BD" w:rsidRDefault="00B944BD"/>
        </w:tc>
      </w:tr>
      <w:tr w:rsidR="00B944BD" w:rsidTr="005E0099">
        <w:tc>
          <w:tcPr>
            <w:tcW w:w="11358" w:type="dxa"/>
          </w:tcPr>
          <w:p w:rsidR="00B944BD" w:rsidRPr="00D47CD5" w:rsidRDefault="00B944BD" w:rsidP="00F82AD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38" w:name="l-2-5"/>
            <w:r w:rsidRPr="00D47CD5">
              <w:rPr>
                <w:rFonts w:eastAsia="Times New Roman" w:cs="Helvetica"/>
              </w:rPr>
              <w:t>L. 5.5.</w:t>
            </w:r>
            <w:bookmarkEnd w:id="38"/>
            <w:r w:rsidRPr="00D47CD5">
              <w:rPr>
                <w:rFonts w:eastAsia="Times New Roman" w:cs="Helvetica"/>
              </w:rPr>
              <w:t xml:space="preserve"> </w:t>
            </w:r>
            <w:r w:rsidRPr="00D47CD5">
              <w:rPr>
                <w:rFonts w:eastAsia="Times New Roman" w:cs="Helvetica"/>
                <w:color w:val="3B3B3A"/>
              </w:rPr>
              <w:t xml:space="preserve"> </w:t>
            </w:r>
            <w:r w:rsidRPr="00D47CD5">
              <w:rPr>
                <w:rFonts w:cs="Helvetica"/>
                <w:color w:val="3B3B3A"/>
              </w:rPr>
              <w:t>Demonstrate understanding of figurative language, word relationships, and nuances in word meanings.</w:t>
            </w:r>
          </w:p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68" w:type="dxa"/>
          </w:tcPr>
          <w:p w:rsidR="00B944BD" w:rsidRDefault="00B944BD"/>
        </w:tc>
      </w:tr>
      <w:tr w:rsidR="00B944BD" w:rsidTr="005E0099">
        <w:tc>
          <w:tcPr>
            <w:tcW w:w="11358" w:type="dxa"/>
          </w:tcPr>
          <w:p w:rsidR="00B944BD" w:rsidRPr="00D47CD5" w:rsidRDefault="00B944BD" w:rsidP="00F82AD0">
            <w:pPr>
              <w:numPr>
                <w:ilvl w:val="1"/>
                <w:numId w:val="87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D47CD5">
              <w:rPr>
                <w:rFonts w:eastAsia="Times New Roman" w:cs="Helvetica"/>
              </w:rPr>
              <w:t xml:space="preserve">     A. </w:t>
            </w:r>
            <w:r w:rsidRPr="00D47CD5">
              <w:rPr>
                <w:rFonts w:eastAsia="Times New Roman" w:cs="Helvetica"/>
                <w:color w:val="3B3B3A"/>
              </w:rPr>
              <w:t xml:space="preserve"> Interpret figurative language, including similes and metaphors, in context.</w:t>
            </w:r>
          </w:p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68" w:type="dxa"/>
          </w:tcPr>
          <w:p w:rsidR="00B944BD" w:rsidRDefault="00B944BD"/>
        </w:tc>
      </w:tr>
      <w:tr w:rsidR="00B944BD" w:rsidTr="005E0099">
        <w:tc>
          <w:tcPr>
            <w:tcW w:w="11358" w:type="dxa"/>
          </w:tcPr>
          <w:p w:rsidR="00B944BD" w:rsidRPr="00D47CD5" w:rsidRDefault="00B944BD" w:rsidP="00F82AD0">
            <w:pPr>
              <w:numPr>
                <w:ilvl w:val="1"/>
                <w:numId w:val="88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D47CD5">
              <w:rPr>
                <w:rFonts w:eastAsia="Times New Roman" w:cs="Helvetica"/>
              </w:rPr>
              <w:t xml:space="preserve">     B. </w:t>
            </w:r>
            <w:r w:rsidRPr="00D47CD5">
              <w:rPr>
                <w:rFonts w:eastAsia="Times New Roman" w:cs="Helvetica"/>
                <w:color w:val="3B3B3A"/>
              </w:rPr>
              <w:t xml:space="preserve"> Recognize and explain the meaning of common idioms, adages, and proverbs.</w:t>
            </w:r>
          </w:p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68" w:type="dxa"/>
          </w:tcPr>
          <w:p w:rsidR="00B944BD" w:rsidRDefault="00B944BD"/>
        </w:tc>
      </w:tr>
      <w:tr w:rsidR="00B944BD" w:rsidTr="005E0099">
        <w:tc>
          <w:tcPr>
            <w:tcW w:w="11358" w:type="dxa"/>
          </w:tcPr>
          <w:p w:rsidR="00B944BD" w:rsidRDefault="00B944BD" w:rsidP="00F82AD0">
            <w:pPr>
              <w:numPr>
                <w:ilvl w:val="0"/>
                <w:numId w:val="8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D47CD5">
              <w:rPr>
                <w:rFonts w:eastAsia="Times New Roman" w:cs="Helvetica"/>
                <w:color w:val="3B3B3A"/>
              </w:rPr>
              <w:t xml:space="preserve">     C.   Use the relationship between particular words (e.g., synonyms, antonyms, homographs) to better understand each of </w:t>
            </w:r>
          </w:p>
          <w:p w:rsidR="00B944BD" w:rsidRPr="00D47CD5" w:rsidRDefault="00B944BD" w:rsidP="00F82AD0">
            <w:pPr>
              <w:numPr>
                <w:ilvl w:val="0"/>
                <w:numId w:val="8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 </w:t>
            </w:r>
            <w:proofErr w:type="gramStart"/>
            <w:r w:rsidRPr="00D47CD5">
              <w:rPr>
                <w:rFonts w:eastAsia="Times New Roman" w:cs="Helvetica"/>
                <w:color w:val="3B3B3A"/>
              </w:rPr>
              <w:t>the</w:t>
            </w:r>
            <w:proofErr w:type="gramEnd"/>
            <w:r w:rsidRPr="00D47CD5">
              <w:rPr>
                <w:rFonts w:eastAsia="Times New Roman" w:cs="Helvetica"/>
                <w:color w:val="3B3B3A"/>
              </w:rPr>
              <w:t xml:space="preserve"> words.</w:t>
            </w:r>
          </w:p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68" w:type="dxa"/>
          </w:tcPr>
          <w:p w:rsidR="00B944BD" w:rsidRDefault="00B944BD"/>
        </w:tc>
      </w:tr>
      <w:tr w:rsidR="00B944BD" w:rsidTr="005E0099">
        <w:tc>
          <w:tcPr>
            <w:tcW w:w="11358" w:type="dxa"/>
          </w:tcPr>
          <w:p w:rsidR="00B944BD" w:rsidRPr="00D47CD5" w:rsidRDefault="00B944BD" w:rsidP="00F82AD0">
            <w:pPr>
              <w:numPr>
                <w:ilvl w:val="0"/>
                <w:numId w:val="14"/>
              </w:numPr>
              <w:shd w:val="clear" w:color="auto" w:fill="FFFFFF"/>
              <w:ind w:left="0"/>
            </w:pPr>
            <w:bookmarkStart w:id="39" w:name="l-2-6"/>
            <w:proofErr w:type="gramStart"/>
            <w:r w:rsidRPr="00D47CD5">
              <w:rPr>
                <w:rFonts w:eastAsia="Times New Roman" w:cs="Helvetica"/>
              </w:rPr>
              <w:t>L.5.6</w:t>
            </w:r>
            <w:bookmarkEnd w:id="39"/>
            <w:r w:rsidRPr="00D47CD5">
              <w:rPr>
                <w:rFonts w:eastAsia="Times New Roman" w:cs="Helvetica"/>
              </w:rPr>
              <w:t xml:space="preserve"> .</w:t>
            </w:r>
            <w:proofErr w:type="gramEnd"/>
            <w:r w:rsidRPr="00D47CD5">
              <w:rPr>
                <w:rFonts w:eastAsia="Times New Roman" w:cs="Helvetica"/>
              </w:rPr>
              <w:t xml:space="preserve"> </w:t>
            </w:r>
            <w:r w:rsidRPr="00D47CD5">
              <w:rPr>
                <w:rFonts w:eastAsia="Times New Roman" w:cs="Helvetica"/>
                <w:color w:val="3B3B3A"/>
              </w:rPr>
              <w:t xml:space="preserve"> Acquire and use accurately grade-appropriate general academic and domain-specific words and phrases, including </w:t>
            </w:r>
          </w:p>
          <w:p w:rsidR="00B944BD" w:rsidRPr="00D47CD5" w:rsidRDefault="00B944BD" w:rsidP="00F82AD0">
            <w:pPr>
              <w:numPr>
                <w:ilvl w:val="0"/>
                <w:numId w:val="14"/>
              </w:numPr>
              <w:shd w:val="clear" w:color="auto" w:fill="FFFFFF"/>
              <w:ind w:left="0"/>
            </w:pPr>
            <w:r>
              <w:rPr>
                <w:rFonts w:eastAsia="Times New Roman" w:cs="Helvetica"/>
              </w:rPr>
              <w:t xml:space="preserve">             </w:t>
            </w:r>
            <w:r w:rsidRPr="00D47CD5">
              <w:rPr>
                <w:rFonts w:eastAsia="Times New Roman" w:cs="Helvetica"/>
                <w:color w:val="3B3B3A"/>
              </w:rPr>
              <w:t xml:space="preserve">those that signal contrast, addition, and other logical relationships (e.g., </w:t>
            </w:r>
            <w:r w:rsidRPr="00D47CD5">
              <w:rPr>
                <w:rFonts w:eastAsia="Times New Roman" w:cs="Helvetica"/>
                <w:i/>
                <w:iCs/>
                <w:color w:val="3B3B3A"/>
              </w:rPr>
              <w:t xml:space="preserve">however, although, nevertheless, similarly, </w:t>
            </w:r>
          </w:p>
          <w:p w:rsidR="00B944BD" w:rsidRPr="00D47CD5" w:rsidRDefault="00B944BD" w:rsidP="00F82AD0">
            <w:pPr>
              <w:numPr>
                <w:ilvl w:val="0"/>
                <w:numId w:val="14"/>
              </w:numPr>
              <w:shd w:val="clear" w:color="auto" w:fill="FFFFFF"/>
              <w:ind w:left="0"/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D47CD5">
              <w:rPr>
                <w:rFonts w:eastAsia="Times New Roman" w:cs="Helvetica"/>
                <w:i/>
                <w:iCs/>
                <w:color w:val="3B3B3A"/>
              </w:rPr>
              <w:t>moreover</w:t>
            </w:r>
            <w:proofErr w:type="gramEnd"/>
            <w:r w:rsidRPr="00D47CD5">
              <w:rPr>
                <w:rFonts w:eastAsia="Times New Roman" w:cs="Helvetica"/>
                <w:i/>
                <w:iCs/>
                <w:color w:val="3B3B3A"/>
              </w:rPr>
              <w:t>, in addition</w:t>
            </w:r>
            <w:r w:rsidRPr="00D47CD5">
              <w:rPr>
                <w:rFonts w:eastAsia="Times New Roman" w:cs="Helvetica"/>
                <w:color w:val="3B3B3A"/>
              </w:rPr>
              <w:t>).</w:t>
            </w:r>
          </w:p>
          <w:p w:rsidR="00B944BD" w:rsidRPr="00D47CD5" w:rsidRDefault="00B944BD" w:rsidP="00F82AD0">
            <w:pPr>
              <w:numPr>
                <w:ilvl w:val="0"/>
                <w:numId w:val="14"/>
              </w:numPr>
              <w:shd w:val="clear" w:color="auto" w:fill="FFFFFF"/>
              <w:ind w:left="0"/>
            </w:pPr>
          </w:p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50" w:type="dxa"/>
          </w:tcPr>
          <w:p w:rsidR="00B944BD" w:rsidRDefault="00B944BD"/>
        </w:tc>
        <w:tc>
          <w:tcPr>
            <w:tcW w:w="468" w:type="dxa"/>
          </w:tcPr>
          <w:p w:rsidR="00B944BD" w:rsidRDefault="00B944BD"/>
        </w:tc>
      </w:tr>
    </w:tbl>
    <w:p w:rsidR="006F5F60" w:rsidRDefault="006F5F60"/>
    <w:sectPr w:rsidR="006F5F60" w:rsidSect="00FF4C65">
      <w:headerReference w:type="default" r:id="rId8"/>
      <w:pgSz w:w="15840" w:h="12240" w:orient="landscape"/>
      <w:pgMar w:top="99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D0" w:rsidRDefault="00F82AD0" w:rsidP="00FF4C65">
      <w:pPr>
        <w:spacing w:after="0" w:line="240" w:lineRule="auto"/>
      </w:pPr>
      <w:r>
        <w:separator/>
      </w:r>
    </w:p>
  </w:endnote>
  <w:endnote w:type="continuationSeparator" w:id="0">
    <w:p w:rsidR="00F82AD0" w:rsidRDefault="00F82AD0" w:rsidP="00FF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D0" w:rsidRDefault="00F82AD0" w:rsidP="00FF4C65">
      <w:pPr>
        <w:spacing w:after="0" w:line="240" w:lineRule="auto"/>
      </w:pPr>
      <w:r>
        <w:separator/>
      </w:r>
    </w:p>
  </w:footnote>
  <w:footnote w:type="continuationSeparator" w:id="0">
    <w:p w:rsidR="00F82AD0" w:rsidRDefault="00F82AD0" w:rsidP="00FF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65" w:rsidRDefault="00FF4C65">
    <w:pPr>
      <w:pStyle w:val="Header"/>
    </w:pPr>
    <w:r>
      <w:t>Illinois State Board of Education Quarterly Skill Set Document</w:t>
    </w:r>
  </w:p>
  <w:p w:rsidR="00FF4C65" w:rsidRDefault="00FF4C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A47"/>
    <w:multiLevelType w:val="multilevel"/>
    <w:tmpl w:val="74D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55CA9"/>
    <w:multiLevelType w:val="multilevel"/>
    <w:tmpl w:val="2FDE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F2012"/>
    <w:multiLevelType w:val="multilevel"/>
    <w:tmpl w:val="38F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204CD"/>
    <w:multiLevelType w:val="multilevel"/>
    <w:tmpl w:val="AF4C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5DFB"/>
    <w:multiLevelType w:val="multilevel"/>
    <w:tmpl w:val="55F0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61ECE"/>
    <w:multiLevelType w:val="multilevel"/>
    <w:tmpl w:val="0922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76D16"/>
    <w:multiLevelType w:val="multilevel"/>
    <w:tmpl w:val="473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F15707"/>
    <w:multiLevelType w:val="multilevel"/>
    <w:tmpl w:val="FF7E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476136"/>
    <w:multiLevelType w:val="multilevel"/>
    <w:tmpl w:val="4126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802691"/>
    <w:multiLevelType w:val="multilevel"/>
    <w:tmpl w:val="89B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45449C"/>
    <w:multiLevelType w:val="multilevel"/>
    <w:tmpl w:val="A1D0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803A01"/>
    <w:multiLevelType w:val="multilevel"/>
    <w:tmpl w:val="D59E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5B5D8F"/>
    <w:multiLevelType w:val="multilevel"/>
    <w:tmpl w:val="E482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6B4C0C"/>
    <w:multiLevelType w:val="multilevel"/>
    <w:tmpl w:val="4748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BD0D80"/>
    <w:multiLevelType w:val="multilevel"/>
    <w:tmpl w:val="1364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4B480F"/>
    <w:multiLevelType w:val="multilevel"/>
    <w:tmpl w:val="4B4E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163A02"/>
    <w:multiLevelType w:val="multilevel"/>
    <w:tmpl w:val="1E6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48162C"/>
    <w:multiLevelType w:val="multilevel"/>
    <w:tmpl w:val="A0B0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907152"/>
    <w:multiLevelType w:val="multilevel"/>
    <w:tmpl w:val="4370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3516E1"/>
    <w:multiLevelType w:val="multilevel"/>
    <w:tmpl w:val="D97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8460F5"/>
    <w:multiLevelType w:val="multilevel"/>
    <w:tmpl w:val="C012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C2166D"/>
    <w:multiLevelType w:val="multilevel"/>
    <w:tmpl w:val="1C72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2606D2"/>
    <w:multiLevelType w:val="multilevel"/>
    <w:tmpl w:val="8B1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AB76EF"/>
    <w:multiLevelType w:val="multilevel"/>
    <w:tmpl w:val="DCD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FF1EB6"/>
    <w:multiLevelType w:val="multilevel"/>
    <w:tmpl w:val="B6F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A27440"/>
    <w:multiLevelType w:val="multilevel"/>
    <w:tmpl w:val="371A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430DD9"/>
    <w:multiLevelType w:val="multilevel"/>
    <w:tmpl w:val="C8DC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5D5795"/>
    <w:multiLevelType w:val="multilevel"/>
    <w:tmpl w:val="577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6990350"/>
    <w:multiLevelType w:val="multilevel"/>
    <w:tmpl w:val="AC0E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9C35D85"/>
    <w:multiLevelType w:val="multilevel"/>
    <w:tmpl w:val="F87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CE91395"/>
    <w:multiLevelType w:val="multilevel"/>
    <w:tmpl w:val="BB74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472EAF"/>
    <w:multiLevelType w:val="multilevel"/>
    <w:tmpl w:val="6396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DFC5655"/>
    <w:multiLevelType w:val="multilevel"/>
    <w:tmpl w:val="745E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E720294"/>
    <w:multiLevelType w:val="multilevel"/>
    <w:tmpl w:val="2928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3575755"/>
    <w:multiLevelType w:val="multilevel"/>
    <w:tmpl w:val="2A38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38A6EB6"/>
    <w:multiLevelType w:val="multilevel"/>
    <w:tmpl w:val="0092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41D06DC"/>
    <w:multiLevelType w:val="multilevel"/>
    <w:tmpl w:val="C3F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8BD6040"/>
    <w:multiLevelType w:val="multilevel"/>
    <w:tmpl w:val="8292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9646943"/>
    <w:multiLevelType w:val="multilevel"/>
    <w:tmpl w:val="1562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A660FBA"/>
    <w:multiLevelType w:val="multilevel"/>
    <w:tmpl w:val="80C2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F020245"/>
    <w:multiLevelType w:val="multilevel"/>
    <w:tmpl w:val="A2D4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FED2D8F"/>
    <w:multiLevelType w:val="multilevel"/>
    <w:tmpl w:val="1118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0BA7385"/>
    <w:multiLevelType w:val="multilevel"/>
    <w:tmpl w:val="1F3A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32D6401"/>
    <w:multiLevelType w:val="multilevel"/>
    <w:tmpl w:val="A4E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4244F18"/>
    <w:multiLevelType w:val="multilevel"/>
    <w:tmpl w:val="12A6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5A57B22"/>
    <w:multiLevelType w:val="multilevel"/>
    <w:tmpl w:val="1040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5C3116E"/>
    <w:multiLevelType w:val="multilevel"/>
    <w:tmpl w:val="BD84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6AA3AEA"/>
    <w:multiLevelType w:val="multilevel"/>
    <w:tmpl w:val="B6DA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7CB0C88"/>
    <w:multiLevelType w:val="multilevel"/>
    <w:tmpl w:val="F89A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9B43C14"/>
    <w:multiLevelType w:val="multilevel"/>
    <w:tmpl w:val="33B0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A880124"/>
    <w:multiLevelType w:val="multilevel"/>
    <w:tmpl w:val="C958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ACE02CC"/>
    <w:multiLevelType w:val="multilevel"/>
    <w:tmpl w:val="D60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DA20EDE"/>
    <w:multiLevelType w:val="multilevel"/>
    <w:tmpl w:val="F804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E0A142E"/>
    <w:multiLevelType w:val="multilevel"/>
    <w:tmpl w:val="DB70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EB40A65"/>
    <w:multiLevelType w:val="multilevel"/>
    <w:tmpl w:val="D11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0133695"/>
    <w:multiLevelType w:val="multilevel"/>
    <w:tmpl w:val="734C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0662D45"/>
    <w:multiLevelType w:val="multilevel"/>
    <w:tmpl w:val="FD32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0BA366E"/>
    <w:multiLevelType w:val="multilevel"/>
    <w:tmpl w:val="AEA8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12405BA"/>
    <w:multiLevelType w:val="multilevel"/>
    <w:tmpl w:val="D03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1DC38C3"/>
    <w:multiLevelType w:val="multilevel"/>
    <w:tmpl w:val="C378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2B52D94"/>
    <w:multiLevelType w:val="multilevel"/>
    <w:tmpl w:val="A19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48666FD"/>
    <w:multiLevelType w:val="multilevel"/>
    <w:tmpl w:val="8316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58D4345"/>
    <w:multiLevelType w:val="multilevel"/>
    <w:tmpl w:val="DB8C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A1B7547"/>
    <w:multiLevelType w:val="multilevel"/>
    <w:tmpl w:val="0BFA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C130C76"/>
    <w:multiLevelType w:val="multilevel"/>
    <w:tmpl w:val="7556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E8730F1"/>
    <w:multiLevelType w:val="multilevel"/>
    <w:tmpl w:val="9796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F84DFD"/>
    <w:multiLevelType w:val="multilevel"/>
    <w:tmpl w:val="3902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2290E92"/>
    <w:multiLevelType w:val="multilevel"/>
    <w:tmpl w:val="76E0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702780D"/>
    <w:multiLevelType w:val="multilevel"/>
    <w:tmpl w:val="C53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78C2F0B"/>
    <w:multiLevelType w:val="multilevel"/>
    <w:tmpl w:val="104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78F1590"/>
    <w:multiLevelType w:val="multilevel"/>
    <w:tmpl w:val="F4DA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7FD28A3"/>
    <w:multiLevelType w:val="multilevel"/>
    <w:tmpl w:val="4D54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9912A6C"/>
    <w:multiLevelType w:val="multilevel"/>
    <w:tmpl w:val="4242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D8F49C7"/>
    <w:multiLevelType w:val="multilevel"/>
    <w:tmpl w:val="255E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EB97ACE"/>
    <w:multiLevelType w:val="multilevel"/>
    <w:tmpl w:val="24A8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043169D"/>
    <w:multiLevelType w:val="multilevel"/>
    <w:tmpl w:val="5E0C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0456530"/>
    <w:multiLevelType w:val="multilevel"/>
    <w:tmpl w:val="5E0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0D023A6"/>
    <w:multiLevelType w:val="multilevel"/>
    <w:tmpl w:val="AB16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11B5DD3"/>
    <w:multiLevelType w:val="multilevel"/>
    <w:tmpl w:val="87AC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15B7F40"/>
    <w:multiLevelType w:val="multilevel"/>
    <w:tmpl w:val="18DE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7362A08"/>
    <w:multiLevelType w:val="multilevel"/>
    <w:tmpl w:val="555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8DF61E2"/>
    <w:multiLevelType w:val="multilevel"/>
    <w:tmpl w:val="AF4C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95200A8"/>
    <w:multiLevelType w:val="multilevel"/>
    <w:tmpl w:val="ADDE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BE837A7"/>
    <w:multiLevelType w:val="multilevel"/>
    <w:tmpl w:val="9C6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E8A4BE8"/>
    <w:multiLevelType w:val="multilevel"/>
    <w:tmpl w:val="6E18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EBA759A"/>
    <w:multiLevelType w:val="multilevel"/>
    <w:tmpl w:val="C40E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F1F0FEF"/>
    <w:multiLevelType w:val="multilevel"/>
    <w:tmpl w:val="FF04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F315796"/>
    <w:multiLevelType w:val="multilevel"/>
    <w:tmpl w:val="B38A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FD741F8"/>
    <w:multiLevelType w:val="multilevel"/>
    <w:tmpl w:val="2DB8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54"/>
  </w:num>
  <w:num w:numId="3">
    <w:abstractNumId w:val="29"/>
  </w:num>
  <w:num w:numId="4">
    <w:abstractNumId w:val="9"/>
  </w:num>
  <w:num w:numId="5">
    <w:abstractNumId w:val="67"/>
  </w:num>
  <w:num w:numId="6">
    <w:abstractNumId w:val="24"/>
  </w:num>
  <w:num w:numId="7">
    <w:abstractNumId w:val="34"/>
  </w:num>
  <w:num w:numId="8">
    <w:abstractNumId w:val="70"/>
  </w:num>
  <w:num w:numId="9">
    <w:abstractNumId w:val="86"/>
  </w:num>
  <w:num w:numId="10">
    <w:abstractNumId w:val="48"/>
  </w:num>
  <w:num w:numId="11">
    <w:abstractNumId w:val="76"/>
  </w:num>
  <w:num w:numId="12">
    <w:abstractNumId w:val="75"/>
  </w:num>
  <w:num w:numId="13">
    <w:abstractNumId w:val="35"/>
  </w:num>
  <w:num w:numId="14">
    <w:abstractNumId w:val="40"/>
  </w:num>
  <w:num w:numId="15">
    <w:abstractNumId w:val="64"/>
  </w:num>
  <w:num w:numId="16">
    <w:abstractNumId w:val="55"/>
  </w:num>
  <w:num w:numId="17">
    <w:abstractNumId w:val="2"/>
  </w:num>
  <w:num w:numId="18">
    <w:abstractNumId w:val="3"/>
  </w:num>
  <w:num w:numId="19">
    <w:abstractNumId w:val="28"/>
  </w:num>
  <w:num w:numId="20">
    <w:abstractNumId w:val="84"/>
  </w:num>
  <w:num w:numId="21">
    <w:abstractNumId w:val="8"/>
  </w:num>
  <w:num w:numId="22">
    <w:abstractNumId w:val="57"/>
  </w:num>
  <w:num w:numId="23">
    <w:abstractNumId w:val="83"/>
  </w:num>
  <w:num w:numId="24">
    <w:abstractNumId w:val="22"/>
  </w:num>
  <w:num w:numId="25">
    <w:abstractNumId w:val="7"/>
  </w:num>
  <w:num w:numId="26">
    <w:abstractNumId w:val="47"/>
  </w:num>
  <w:num w:numId="27">
    <w:abstractNumId w:val="52"/>
  </w:num>
  <w:num w:numId="28">
    <w:abstractNumId w:val="46"/>
  </w:num>
  <w:num w:numId="29">
    <w:abstractNumId w:val="37"/>
  </w:num>
  <w:num w:numId="30">
    <w:abstractNumId w:val="21"/>
  </w:num>
  <w:num w:numId="31">
    <w:abstractNumId w:val="15"/>
  </w:num>
  <w:num w:numId="32">
    <w:abstractNumId w:val="66"/>
  </w:num>
  <w:num w:numId="33">
    <w:abstractNumId w:val="82"/>
  </w:num>
  <w:num w:numId="34">
    <w:abstractNumId w:val="26"/>
  </w:num>
  <w:num w:numId="35">
    <w:abstractNumId w:val="68"/>
  </w:num>
  <w:num w:numId="36">
    <w:abstractNumId w:val="18"/>
  </w:num>
  <w:num w:numId="37">
    <w:abstractNumId w:val="0"/>
  </w:num>
  <w:num w:numId="38">
    <w:abstractNumId w:val="6"/>
  </w:num>
  <w:num w:numId="39">
    <w:abstractNumId w:val="27"/>
  </w:num>
  <w:num w:numId="40">
    <w:abstractNumId w:val="17"/>
  </w:num>
  <w:num w:numId="41">
    <w:abstractNumId w:val="50"/>
  </w:num>
  <w:num w:numId="42">
    <w:abstractNumId w:val="44"/>
  </w:num>
  <w:num w:numId="43">
    <w:abstractNumId w:val="25"/>
  </w:num>
  <w:num w:numId="44">
    <w:abstractNumId w:val="42"/>
  </w:num>
  <w:num w:numId="45">
    <w:abstractNumId w:val="80"/>
  </w:num>
  <w:num w:numId="46">
    <w:abstractNumId w:val="33"/>
  </w:num>
  <w:num w:numId="47">
    <w:abstractNumId w:val="61"/>
  </w:num>
  <w:num w:numId="48">
    <w:abstractNumId w:val="73"/>
  </w:num>
  <w:num w:numId="49">
    <w:abstractNumId w:val="62"/>
  </w:num>
  <w:num w:numId="50">
    <w:abstractNumId w:val="56"/>
  </w:num>
  <w:num w:numId="51">
    <w:abstractNumId w:val="31"/>
  </w:num>
  <w:num w:numId="52">
    <w:abstractNumId w:val="10"/>
  </w:num>
  <w:num w:numId="53">
    <w:abstractNumId w:val="58"/>
  </w:num>
  <w:num w:numId="54">
    <w:abstractNumId w:val="36"/>
  </w:num>
  <w:num w:numId="55">
    <w:abstractNumId w:val="85"/>
  </w:num>
  <w:num w:numId="56">
    <w:abstractNumId w:val="60"/>
  </w:num>
  <w:num w:numId="57">
    <w:abstractNumId w:val="79"/>
  </w:num>
  <w:num w:numId="58">
    <w:abstractNumId w:val="49"/>
  </w:num>
  <w:num w:numId="59">
    <w:abstractNumId w:val="74"/>
  </w:num>
  <w:num w:numId="60">
    <w:abstractNumId w:val="11"/>
  </w:num>
  <w:num w:numId="61">
    <w:abstractNumId w:val="81"/>
  </w:num>
  <w:num w:numId="62">
    <w:abstractNumId w:val="45"/>
  </w:num>
  <w:num w:numId="63">
    <w:abstractNumId w:val="87"/>
  </w:num>
  <w:num w:numId="64">
    <w:abstractNumId w:val="12"/>
  </w:num>
  <w:num w:numId="65">
    <w:abstractNumId w:val="19"/>
  </w:num>
  <w:num w:numId="66">
    <w:abstractNumId w:val="4"/>
  </w:num>
  <w:num w:numId="67">
    <w:abstractNumId w:val="51"/>
  </w:num>
  <w:num w:numId="68">
    <w:abstractNumId w:val="38"/>
  </w:num>
  <w:num w:numId="69">
    <w:abstractNumId w:val="23"/>
  </w:num>
  <w:num w:numId="70">
    <w:abstractNumId w:val="20"/>
  </w:num>
  <w:num w:numId="71">
    <w:abstractNumId w:val="63"/>
  </w:num>
  <w:num w:numId="72">
    <w:abstractNumId w:val="69"/>
  </w:num>
  <w:num w:numId="73">
    <w:abstractNumId w:val="88"/>
  </w:num>
  <w:num w:numId="74">
    <w:abstractNumId w:val="16"/>
  </w:num>
  <w:num w:numId="75">
    <w:abstractNumId w:val="41"/>
  </w:num>
  <w:num w:numId="76">
    <w:abstractNumId w:val="71"/>
  </w:num>
  <w:num w:numId="77">
    <w:abstractNumId w:val="72"/>
  </w:num>
  <w:num w:numId="78">
    <w:abstractNumId w:val="78"/>
  </w:num>
  <w:num w:numId="79">
    <w:abstractNumId w:val="1"/>
  </w:num>
  <w:num w:numId="80">
    <w:abstractNumId w:val="13"/>
  </w:num>
  <w:num w:numId="81">
    <w:abstractNumId w:val="5"/>
  </w:num>
  <w:num w:numId="82">
    <w:abstractNumId w:val="65"/>
  </w:num>
  <w:num w:numId="83">
    <w:abstractNumId w:val="32"/>
  </w:num>
  <w:num w:numId="84">
    <w:abstractNumId w:val="53"/>
  </w:num>
  <w:num w:numId="85">
    <w:abstractNumId w:val="59"/>
  </w:num>
  <w:num w:numId="86">
    <w:abstractNumId w:val="30"/>
  </w:num>
  <w:num w:numId="87">
    <w:abstractNumId w:val="43"/>
  </w:num>
  <w:num w:numId="88">
    <w:abstractNumId w:val="14"/>
  </w:num>
  <w:num w:numId="89">
    <w:abstractNumId w:val="77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CF1"/>
    <w:rsid w:val="00017339"/>
    <w:rsid w:val="0002362A"/>
    <w:rsid w:val="00032D1C"/>
    <w:rsid w:val="000A4E92"/>
    <w:rsid w:val="000D65E0"/>
    <w:rsid w:val="000F47A1"/>
    <w:rsid w:val="000F5FD6"/>
    <w:rsid w:val="00162402"/>
    <w:rsid w:val="001631D7"/>
    <w:rsid w:val="00170486"/>
    <w:rsid w:val="0019700D"/>
    <w:rsid w:val="0023340D"/>
    <w:rsid w:val="00260D15"/>
    <w:rsid w:val="00277823"/>
    <w:rsid w:val="002B22A4"/>
    <w:rsid w:val="002C13DC"/>
    <w:rsid w:val="00307CF1"/>
    <w:rsid w:val="0033477A"/>
    <w:rsid w:val="003A3F75"/>
    <w:rsid w:val="003A5643"/>
    <w:rsid w:val="003E5BD2"/>
    <w:rsid w:val="00433A42"/>
    <w:rsid w:val="00487BC2"/>
    <w:rsid w:val="00491E33"/>
    <w:rsid w:val="004B2168"/>
    <w:rsid w:val="00517608"/>
    <w:rsid w:val="005214D5"/>
    <w:rsid w:val="0052312D"/>
    <w:rsid w:val="00526075"/>
    <w:rsid w:val="005E0099"/>
    <w:rsid w:val="005E00A6"/>
    <w:rsid w:val="00601B9D"/>
    <w:rsid w:val="00613974"/>
    <w:rsid w:val="00616A70"/>
    <w:rsid w:val="00634BBC"/>
    <w:rsid w:val="006A37CD"/>
    <w:rsid w:val="006B09D6"/>
    <w:rsid w:val="006C024A"/>
    <w:rsid w:val="006E0337"/>
    <w:rsid w:val="006E363B"/>
    <w:rsid w:val="006F5F60"/>
    <w:rsid w:val="00742EE8"/>
    <w:rsid w:val="007536F8"/>
    <w:rsid w:val="00772439"/>
    <w:rsid w:val="0079767D"/>
    <w:rsid w:val="007D2DFF"/>
    <w:rsid w:val="007E26D3"/>
    <w:rsid w:val="008018C7"/>
    <w:rsid w:val="00805BCE"/>
    <w:rsid w:val="00847169"/>
    <w:rsid w:val="008F6534"/>
    <w:rsid w:val="00903D50"/>
    <w:rsid w:val="00925F98"/>
    <w:rsid w:val="0092606F"/>
    <w:rsid w:val="00947F48"/>
    <w:rsid w:val="00A46FD9"/>
    <w:rsid w:val="00A65A64"/>
    <w:rsid w:val="00A80AE1"/>
    <w:rsid w:val="00A8715D"/>
    <w:rsid w:val="00AA15A1"/>
    <w:rsid w:val="00AA5924"/>
    <w:rsid w:val="00AB096E"/>
    <w:rsid w:val="00B14FCB"/>
    <w:rsid w:val="00B4610A"/>
    <w:rsid w:val="00B80045"/>
    <w:rsid w:val="00B944BD"/>
    <w:rsid w:val="00BE600D"/>
    <w:rsid w:val="00C537D2"/>
    <w:rsid w:val="00C61464"/>
    <w:rsid w:val="00C91BF0"/>
    <w:rsid w:val="00CC6A97"/>
    <w:rsid w:val="00CD6D1E"/>
    <w:rsid w:val="00D04039"/>
    <w:rsid w:val="00D3297C"/>
    <w:rsid w:val="00D42FAD"/>
    <w:rsid w:val="00D47CD5"/>
    <w:rsid w:val="00D675D5"/>
    <w:rsid w:val="00DB2230"/>
    <w:rsid w:val="00E44F56"/>
    <w:rsid w:val="00E757CE"/>
    <w:rsid w:val="00E76F7E"/>
    <w:rsid w:val="00EA37B8"/>
    <w:rsid w:val="00ED559A"/>
    <w:rsid w:val="00EE5574"/>
    <w:rsid w:val="00EF77B4"/>
    <w:rsid w:val="00F0227C"/>
    <w:rsid w:val="00F1105E"/>
    <w:rsid w:val="00F76E4E"/>
    <w:rsid w:val="00F82AD0"/>
    <w:rsid w:val="00FA2887"/>
    <w:rsid w:val="00FB09A2"/>
    <w:rsid w:val="00FF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60"/>
  </w:style>
  <w:style w:type="paragraph" w:styleId="Heading2">
    <w:name w:val="heading 2"/>
    <w:basedOn w:val="Normal"/>
    <w:link w:val="Heading2Char"/>
    <w:uiPriority w:val="9"/>
    <w:qFormat/>
    <w:rsid w:val="00F76E4E"/>
    <w:pPr>
      <w:pBdr>
        <w:bottom w:val="single" w:sz="4" w:space="3" w:color="E5E4E4"/>
      </w:pBdr>
      <w:spacing w:before="24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60D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76E4E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FF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C65"/>
  </w:style>
  <w:style w:type="paragraph" w:styleId="Footer">
    <w:name w:val="footer"/>
    <w:basedOn w:val="Normal"/>
    <w:link w:val="FooterChar"/>
    <w:uiPriority w:val="99"/>
    <w:semiHidden/>
    <w:unhideWhenUsed/>
    <w:rsid w:val="00FF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C65"/>
  </w:style>
  <w:style w:type="paragraph" w:styleId="BalloonText">
    <w:name w:val="Balloon Text"/>
    <w:basedOn w:val="Normal"/>
    <w:link w:val="BalloonTextChar"/>
    <w:uiPriority w:val="99"/>
    <w:semiHidden/>
    <w:unhideWhenUsed/>
    <w:rsid w:val="00FF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042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005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049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679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29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280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216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60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0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29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255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90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0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0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9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48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0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539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77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80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66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098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62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51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270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17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741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086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038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508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178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47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382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452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237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095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77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06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4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11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963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632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63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216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708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87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355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30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7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50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56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183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2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60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408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69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752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806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4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64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659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90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395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73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202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8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1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27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9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00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455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356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843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467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66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77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848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23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207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21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97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675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43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2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49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77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731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4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450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12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34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75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61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38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818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45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05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15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71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65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366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8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664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77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79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037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725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8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133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008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968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03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5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42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279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98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616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34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09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086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95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41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9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676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6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943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13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8945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4636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17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165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860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09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589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4795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500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40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92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96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82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7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03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366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165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894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1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546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98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2261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628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119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5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13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882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05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504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9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55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43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295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43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07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710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1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118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872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01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57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32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98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159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04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29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530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01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9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14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2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9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5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3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37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138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753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719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12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79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69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150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606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93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356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05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17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015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17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29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8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0990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99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44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89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89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5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03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9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28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191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099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639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5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659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598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39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10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497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1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83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83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78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396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3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23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805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566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78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12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66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388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56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555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94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243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98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83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3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14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50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63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0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57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428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66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39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63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85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3980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61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90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1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01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045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13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7152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12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95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498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8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728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320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399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11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21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71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687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598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712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899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66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557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66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21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2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336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130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42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76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04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4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088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28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669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93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61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940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60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341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481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6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74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46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73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92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787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>2024-01-18T06:00:00+00:00</Archive_x0020_Date>
    <Subgroup xmlns="d21dc803-237d-4c68-8692-8d731fd29118">pls-level2-word</Subgroup>
    <OriginalModifiedDate xmlns="d21dc803-237d-4c68-8692-8d731fd29118" xsi:nil="true"/>
    <Grouping xmlns="d21dc803-237d-4c68-8692-8d731fd29118">common_core</Grouping>
    <Heading xmlns="6ce3111e-7420-4802-b50a-75d4e9a0b980" xsi:nil="true"/>
    <Sort_x0020_Order xmlns="6ce3111e-7420-4802-b50a-75d4e9a0b980">999</Sort_x0020_Order>
    <Year xmlns="d21dc803-237d-4c68-8692-8d731fd29118" xsi:nil="true"/>
    <ParagraphBeforeLink xmlns="d21dc803-237d-4c68-8692-8d731fd29118" xsi:nil="true"/>
    <Archive xmlns="6ce3111e-7420-4802-b50a-75d4e9a0b980">true</Archive>
    <AdditionalPageInfo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 xsi:nil="true"/>
    <PublishingStartDate xmlns="http://schemas.microsoft.com/sharepoint/v3" xsi:nil="true"/>
    <TargetAudience xmlns="6ce3111e-7420-4802-b50a-75d4e9a0b980"/>
    <MediaType xmlns="6ce3111e-7420-4802-b50a-75d4e9a0b980"/>
    <DisplayPage xmlns="d21dc803-237d-4c68-8692-8d731fd29118" xsi:nil="true"/>
    <TaxCatchAll xmlns="6ce3111e-7420-4802-b50a-75d4e9a0b980"/>
    <Subbullet xmlns="d21dc803-237d-4c68-8692-8d731fd29118" xsi:nil="true"/>
    <Subheading xmlns="d21dc803-237d-4c68-8692-8d731fd29118" xsi:nil="true"/>
    <ModifiedBeforeRun xmlns="d21dc803-237d-4c68-8692-8d731fd29118">2018-01-03T18:17:57+00:00</ModifiedBeforeRun>
    <LifetimeViews xmlns="d21dc803-237d-4c68-8692-8d731fd29118">114</LifetimeViews>
    <Language xmlns="d21dc803-237d-4c68-8692-8d731fd29118" xsi:nil="true"/>
  </documentManagement>
</p:properties>
</file>

<file path=customXml/itemProps1.xml><?xml version="1.0" encoding="utf-8"?>
<ds:datastoreItem xmlns:ds="http://schemas.openxmlformats.org/officeDocument/2006/customXml" ds:itemID="{AE8DC090-7F13-4AC6-8381-98101BB57862}"/>
</file>

<file path=customXml/itemProps2.xml><?xml version="1.0" encoding="utf-8"?>
<ds:datastoreItem xmlns:ds="http://schemas.openxmlformats.org/officeDocument/2006/customXml" ds:itemID="{F8330D91-4BD1-404A-BF45-80ABE9F4C16F}"/>
</file>

<file path=customXml/itemProps3.xml><?xml version="1.0" encoding="utf-8"?>
<ds:datastoreItem xmlns:ds="http://schemas.openxmlformats.org/officeDocument/2006/customXml" ds:itemID="{E0F94241-B43F-4CD8-BAD3-FB163640133F}"/>
</file>

<file path=customXml/itemProps4.xml><?xml version="1.0" encoding="utf-8"?>
<ds:datastoreItem xmlns:ds="http://schemas.openxmlformats.org/officeDocument/2006/customXml" ds:itemID="{7DA53031-E92D-4350-ABA3-14F36CE68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Core Standards 5th Grade</dc:title>
  <dc:subject/>
  <dc:creator>Jill Brown</dc:creator>
  <cp:keywords/>
  <dc:description/>
  <cp:lastModifiedBy>Jill Brown</cp:lastModifiedBy>
  <cp:revision>14</cp:revision>
  <dcterms:created xsi:type="dcterms:W3CDTF">2012-07-30T16:46:00Z</dcterms:created>
  <dcterms:modified xsi:type="dcterms:W3CDTF">2012-07-30T21:13:00Z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