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A30FF" w14:textId="77777777" w:rsidR="00A93645" w:rsidRDefault="00A93645">
      <w:pPr>
        <w:pStyle w:val="BodyText"/>
        <w:spacing w:before="10"/>
        <w:rPr>
          <w:rFonts w:ascii="Times New Roman"/>
          <w:sz w:val="18"/>
        </w:rPr>
      </w:pPr>
    </w:p>
    <w:p w14:paraId="6536827F" w14:textId="5A15DD52" w:rsidR="00A93645" w:rsidRDefault="00EB5D41">
      <w:pPr>
        <w:rPr>
          <w:rFonts w:ascii="Times New Roman"/>
          <w:sz w:val="18"/>
        </w:rPr>
        <w:sectPr w:rsidR="00A93645" w:rsidSect="00031CD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5840" w:h="12240" w:orient="landscape"/>
          <w:pgMar w:top="980" w:right="920" w:bottom="880" w:left="500" w:header="720" w:footer="691" w:gutter="0"/>
          <w:cols w:space="720"/>
          <w:docGrid w:linePitch="299"/>
        </w:sectPr>
      </w:pPr>
      <w:r>
        <w:rPr>
          <w:rFonts w:asci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8783F" wp14:editId="7289BA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40800" cy="6858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0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F9DC3" w14:textId="5A7962A0" w:rsidR="00EB5D41" w:rsidRPr="000E4B45" w:rsidRDefault="00EB5D41" w:rsidP="00EB5D41">
                            <w:pPr>
                              <w:pStyle w:val="NoSpacing"/>
                              <w:rPr>
                                <w:rFonts w:cs="Times New Roman"/>
                                <w:bCs/>
                                <w:sz w:val="22"/>
                              </w:rPr>
                            </w:pPr>
                            <w:r w:rsidRPr="000E4B45">
                              <w:rPr>
                                <w:rFonts w:cs="Times New Roman"/>
                                <w:bCs/>
                                <w:sz w:val="22"/>
                              </w:rPr>
                              <w:t>Cognition: Math (COG:</w:t>
                            </w:r>
                            <w:r w:rsidR="00346B4A" w:rsidRPr="000E4B45">
                              <w:rPr>
                                <w:rFonts w:cs="Times New Roman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0E4B45">
                              <w:rPr>
                                <w:rFonts w:cs="Times New Roman"/>
                                <w:bCs/>
                                <w:sz w:val="22"/>
                              </w:rPr>
                              <w:t>MATH) is a domain of the Kindergarten Individual Development Survey (KIDS). Kindergarten teachers are required to evaluate all students on four measures in COG:</w:t>
                            </w:r>
                            <w:r w:rsidR="00346B4A" w:rsidRPr="000E4B45">
                              <w:rPr>
                                <w:rFonts w:cs="Times New Roman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0E4B45">
                              <w:rPr>
                                <w:rFonts w:cs="Times New Roman"/>
                                <w:bCs/>
                                <w:sz w:val="22"/>
                              </w:rPr>
                              <w:t>MATH.  This document is intended to support teachers in recording observations for Number Sense of Math Operations (COG:</w:t>
                            </w:r>
                            <w:r w:rsidR="00346B4A" w:rsidRPr="000E4B45">
                              <w:rPr>
                                <w:rFonts w:cs="Times New Roman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0E4B45">
                              <w:rPr>
                                <w:rFonts w:cs="Times New Roman"/>
                                <w:bCs/>
                                <w:sz w:val="22"/>
                              </w:rPr>
                              <w:t xml:space="preserve">MATH 3).  </w:t>
                            </w:r>
                          </w:p>
                          <w:p w14:paraId="1B64050E" w14:textId="77777777" w:rsidR="00EB5D41" w:rsidRPr="000E4B45" w:rsidRDefault="00EB5D41" w:rsidP="00EB5D4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D8783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2" o:spid="_x0000_s1026" type="#_x0000_t202" style="position:absolute;margin-left:0;margin-top:0;width:704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" filled="f" stroked="f">
                <v:textbox>
                  <w:txbxContent>
                    <w:p w14:paraId="3A4F9DC3" w14:textId="5A7962A0" w:rsidR="00EB5D41" w:rsidRPr="000E4B45" w:rsidRDefault="00EB5D41" w:rsidP="00EB5D41">
                      <w:pPr>
                        <w:pStyle w:val="NoSpacing"/>
                        <w:rPr>
                          <w:rFonts w:cs="Times New Roman"/>
                          <w:bCs/>
                          <w:sz w:val="22"/>
                        </w:rPr>
                      </w:pPr>
                      <w:r w:rsidRPr="000E4B45">
                        <w:rPr>
                          <w:rFonts w:cs="Times New Roman"/>
                          <w:bCs/>
                          <w:sz w:val="22"/>
                        </w:rPr>
                        <w:t>Cognition: Math (COG:</w:t>
                      </w:r>
                      <w:r w:rsidR="00346B4A" w:rsidRPr="000E4B45">
                        <w:rPr>
                          <w:rFonts w:cs="Times New Roman"/>
                          <w:bCs/>
                          <w:sz w:val="22"/>
                        </w:rPr>
                        <w:t xml:space="preserve"> </w:t>
                      </w:r>
                      <w:r w:rsidRPr="000E4B45">
                        <w:rPr>
                          <w:rFonts w:cs="Times New Roman"/>
                          <w:bCs/>
                          <w:sz w:val="22"/>
                        </w:rPr>
                        <w:t>MATH) is a domain of the Kindergarten Individual Development Survey (KIDS). Kindergarten teachers are required to evaluate all students on four measures in COG:</w:t>
                      </w:r>
                      <w:r w:rsidR="00346B4A" w:rsidRPr="000E4B45">
                        <w:rPr>
                          <w:rFonts w:cs="Times New Roman"/>
                          <w:bCs/>
                          <w:sz w:val="22"/>
                        </w:rPr>
                        <w:t xml:space="preserve"> </w:t>
                      </w:r>
                      <w:r w:rsidRPr="000E4B45">
                        <w:rPr>
                          <w:rFonts w:cs="Times New Roman"/>
                          <w:bCs/>
                          <w:sz w:val="22"/>
                        </w:rPr>
                        <w:t>MATH.  This document is intended to support teachers in recording observations for Number Sense of Math Operations (COG:</w:t>
                      </w:r>
                      <w:r w:rsidR="00346B4A" w:rsidRPr="000E4B45">
                        <w:rPr>
                          <w:rFonts w:cs="Times New Roman"/>
                          <w:bCs/>
                          <w:sz w:val="22"/>
                        </w:rPr>
                        <w:t xml:space="preserve"> </w:t>
                      </w:r>
                      <w:r w:rsidRPr="000E4B45">
                        <w:rPr>
                          <w:rFonts w:cs="Times New Roman"/>
                          <w:bCs/>
                          <w:sz w:val="22"/>
                        </w:rPr>
                        <w:t xml:space="preserve">MATH 3).  </w:t>
                      </w:r>
                    </w:p>
                    <w:p w14:paraId="1B64050E" w14:textId="77777777" w:rsidR="00EB5D41" w:rsidRPr="000E4B45" w:rsidRDefault="00EB5D41" w:rsidP="00EB5D41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5D157" wp14:editId="622CB22C">
                <wp:simplePos x="0" y="0"/>
                <wp:positionH relativeFrom="column">
                  <wp:posOffset>76200</wp:posOffset>
                </wp:positionH>
                <wp:positionV relativeFrom="paragraph">
                  <wp:posOffset>1929130</wp:posOffset>
                </wp:positionV>
                <wp:extent cx="8731250" cy="1602740"/>
                <wp:effectExtent l="0" t="0" r="31750" b="2286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0" cy="1602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ED383" w14:textId="77777777" w:rsidR="00EB5D41" w:rsidRPr="000E4B45" w:rsidRDefault="00EB5D41" w:rsidP="00EB5D4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E4B4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0E4B4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0E4B4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0E4B4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0E4B4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0E4B4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0E4B4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0E4B4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0E4B4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0E4B4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0E4B4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0E4B4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0E4B4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0E4B4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0E4B45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292518C4" w14:textId="77777777" w:rsidR="00EB5D41" w:rsidRPr="000E4B45" w:rsidRDefault="00EB5D41" w:rsidP="00EB5D4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E4B45">
                              <w:rPr>
                                <w:rFonts w:asciiTheme="minorHAnsi" w:hAnsiTheme="minorHAnsi"/>
                                <w:b/>
                              </w:rPr>
                              <w:t>When will I observe?</w:t>
                            </w:r>
                            <w:r w:rsidRPr="000E4B45">
                              <w:rPr>
                                <w:rFonts w:asciiTheme="minorHAnsi" w:hAnsiTheme="minorHAnsi"/>
                              </w:rPr>
                              <w:t xml:space="preserve">  _____________________________________</w:t>
                            </w:r>
                            <w:r w:rsidRPr="000E4B4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0E4B4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0E4B45">
                              <w:rPr>
                                <w:rFonts w:asciiTheme="minorHAnsi" w:hAnsiTheme="minorHAnsi"/>
                              </w:rPr>
                              <w:tab/>
                              <w:t>Date: ____________________________</w:t>
                            </w:r>
                          </w:p>
                          <w:p w14:paraId="0F33D852" w14:textId="77777777" w:rsidR="00EB5D41" w:rsidRPr="000E4B45" w:rsidRDefault="00EB5D41" w:rsidP="00EB5D4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2FE6F58" w14:textId="28A65EA8" w:rsidR="00EB5D41" w:rsidRPr="000E4B45" w:rsidRDefault="004D5CA7" w:rsidP="00EB5D4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E4B45">
                              <w:rPr>
                                <w:rFonts w:asciiTheme="minorHAnsi" w:hAnsiTheme="minorHAnsi"/>
                                <w:b/>
                              </w:rPr>
                              <w:t xml:space="preserve">Whom </w:t>
                            </w:r>
                            <w:r w:rsidR="00EB5D41" w:rsidRPr="000E4B45">
                              <w:rPr>
                                <w:rFonts w:asciiTheme="minorHAnsi" w:hAnsiTheme="minorHAnsi"/>
                                <w:b/>
                              </w:rPr>
                              <w:t>will I observe?</w:t>
                            </w:r>
                            <w:r w:rsidR="00EB5D41" w:rsidRPr="000E4B4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B5D41" w:rsidRPr="000E4B45">
                              <w:rPr>
                                <w:rFonts w:asciiTheme="minorHAnsi" w:hAnsiTheme="minorHAnsi"/>
                              </w:rPr>
                              <w:tab/>
                              <w:t>______________________________________</w:t>
                            </w:r>
                          </w:p>
                          <w:p w14:paraId="06026D98" w14:textId="77777777" w:rsidR="00EB5D41" w:rsidRPr="000E4B45" w:rsidRDefault="00EB5D41" w:rsidP="00EB5D4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63325E7" w14:textId="77777777" w:rsidR="00EB5D41" w:rsidRPr="000E4B45" w:rsidRDefault="00EB5D41" w:rsidP="00EB5D4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E4B45">
                              <w:rPr>
                                <w:rFonts w:asciiTheme="minorHAnsi" w:hAnsiTheme="minorHAnsi"/>
                                <w:b/>
                              </w:rPr>
                              <w:t>How do I plan to collect evidence?  ___</w:t>
                            </w:r>
                            <w:r w:rsidRPr="000E4B45">
                              <w:rPr>
                                <w:rFonts w:asciiTheme="minorHAnsi" w:hAnsiTheme="minorHAnsi"/>
                              </w:rPr>
                              <w:t>______________________</w:t>
                            </w:r>
                          </w:p>
                          <w:p w14:paraId="1341E5EA" w14:textId="77777777" w:rsidR="00EB5D41" w:rsidRPr="000E4B45" w:rsidRDefault="00EB5D41" w:rsidP="00EB5D4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21DF110" w14:textId="77777777" w:rsidR="00EB5D41" w:rsidRPr="000E4B45" w:rsidRDefault="00EB5D41" w:rsidP="00EB5D4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E4B45">
                              <w:rPr>
                                <w:rFonts w:asciiTheme="minorHAnsi" w:hAnsiTheme="minorHAnsi"/>
                                <w:b/>
                              </w:rPr>
                              <w:t>This observation took place:</w:t>
                            </w:r>
                            <w:r w:rsidRPr="000E4B45">
                              <w:rPr>
                                <w:rFonts w:asciiTheme="minorHAnsi" w:hAnsiTheme="minorHAnsi"/>
                              </w:rPr>
                              <w:t xml:space="preserve">  ______________________________</w:t>
                            </w:r>
                          </w:p>
                          <w:p w14:paraId="31B5CF5A" w14:textId="77777777" w:rsidR="00EB5D41" w:rsidRPr="000E4B45" w:rsidRDefault="00EB5D41" w:rsidP="00EB5D4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6E06FB0" w14:textId="77777777" w:rsidR="00EB5D41" w:rsidRPr="000E4B45" w:rsidRDefault="00EB5D41" w:rsidP="00EB5D41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0B296B10" w14:textId="77777777" w:rsidR="00EB5D41" w:rsidRPr="000E4B45" w:rsidRDefault="00EB5D41" w:rsidP="00EB5D41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5D157" id="Text_x0020_Box_x0020_34" o:spid="_x0000_s1027" type="#_x0000_t202" style="position:absolute;margin-left:6pt;margin-top:151.9pt;width:687.5pt;height:12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" filled="f" strokecolor="black [3213]">
                <v:textbox>
                  <w:txbxContent>
                    <w:p w14:paraId="359ED383" w14:textId="77777777" w:rsidR="00EB5D41" w:rsidRPr="000E4B45" w:rsidRDefault="00EB5D41" w:rsidP="00EB5D41">
                      <w:pPr>
                        <w:rPr>
                          <w:rFonts w:asciiTheme="minorHAnsi" w:hAnsiTheme="minorHAnsi"/>
                        </w:rPr>
                      </w:pPr>
                      <w:r w:rsidRPr="000E4B45">
                        <w:rPr>
                          <w:rFonts w:asciiTheme="minorHAnsi" w:hAnsiTheme="minorHAnsi"/>
                        </w:rPr>
                        <w:tab/>
                      </w:r>
                      <w:r w:rsidRPr="000E4B45">
                        <w:rPr>
                          <w:rFonts w:asciiTheme="minorHAnsi" w:hAnsiTheme="minorHAnsi"/>
                        </w:rPr>
                        <w:tab/>
                      </w:r>
                      <w:r w:rsidRPr="000E4B45">
                        <w:rPr>
                          <w:rFonts w:asciiTheme="minorHAnsi" w:hAnsiTheme="minorHAnsi"/>
                        </w:rPr>
                        <w:tab/>
                      </w:r>
                      <w:r w:rsidRPr="000E4B45">
                        <w:rPr>
                          <w:rFonts w:asciiTheme="minorHAnsi" w:hAnsiTheme="minorHAnsi"/>
                        </w:rPr>
                        <w:tab/>
                      </w:r>
                      <w:r w:rsidRPr="000E4B45">
                        <w:rPr>
                          <w:rFonts w:asciiTheme="minorHAnsi" w:hAnsiTheme="minorHAnsi"/>
                        </w:rPr>
                        <w:tab/>
                      </w:r>
                      <w:r w:rsidRPr="000E4B45">
                        <w:rPr>
                          <w:rFonts w:asciiTheme="minorHAnsi" w:hAnsiTheme="minorHAnsi"/>
                        </w:rPr>
                        <w:tab/>
                      </w:r>
                      <w:r w:rsidRPr="000E4B45">
                        <w:rPr>
                          <w:rFonts w:asciiTheme="minorHAnsi" w:hAnsiTheme="minorHAnsi"/>
                        </w:rPr>
                        <w:tab/>
                      </w:r>
                      <w:r w:rsidRPr="000E4B45">
                        <w:rPr>
                          <w:rFonts w:asciiTheme="minorHAnsi" w:hAnsiTheme="minorHAnsi"/>
                        </w:rPr>
                        <w:tab/>
                      </w:r>
                      <w:r w:rsidRPr="000E4B45">
                        <w:rPr>
                          <w:rFonts w:asciiTheme="minorHAnsi" w:hAnsiTheme="minorHAnsi"/>
                        </w:rPr>
                        <w:tab/>
                      </w:r>
                      <w:r w:rsidRPr="000E4B45">
                        <w:rPr>
                          <w:rFonts w:asciiTheme="minorHAnsi" w:hAnsiTheme="minorHAnsi"/>
                        </w:rPr>
                        <w:tab/>
                      </w:r>
                      <w:r w:rsidRPr="000E4B45">
                        <w:rPr>
                          <w:rFonts w:asciiTheme="minorHAnsi" w:hAnsiTheme="minorHAnsi"/>
                        </w:rPr>
                        <w:tab/>
                      </w:r>
                      <w:r w:rsidRPr="000E4B45">
                        <w:rPr>
                          <w:rFonts w:asciiTheme="minorHAnsi" w:hAnsiTheme="minorHAnsi"/>
                        </w:rPr>
                        <w:tab/>
                      </w:r>
                      <w:r w:rsidRPr="000E4B45">
                        <w:rPr>
                          <w:rFonts w:asciiTheme="minorHAnsi" w:hAnsiTheme="minorHAnsi"/>
                        </w:rPr>
                        <w:tab/>
                      </w:r>
                      <w:r w:rsidRPr="000E4B45">
                        <w:rPr>
                          <w:rFonts w:asciiTheme="minorHAnsi" w:hAnsiTheme="minorHAnsi"/>
                        </w:rPr>
                        <w:tab/>
                      </w:r>
                      <w:r w:rsidRPr="000E4B45"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292518C4" w14:textId="77777777" w:rsidR="00EB5D41" w:rsidRPr="000E4B45" w:rsidRDefault="00EB5D41" w:rsidP="00EB5D41">
                      <w:pPr>
                        <w:rPr>
                          <w:rFonts w:asciiTheme="minorHAnsi" w:hAnsiTheme="minorHAnsi"/>
                        </w:rPr>
                      </w:pPr>
                      <w:r w:rsidRPr="000E4B45">
                        <w:rPr>
                          <w:rFonts w:asciiTheme="minorHAnsi" w:hAnsiTheme="minorHAnsi"/>
                          <w:b/>
                        </w:rPr>
                        <w:t>When will I observe?</w:t>
                      </w:r>
                      <w:r w:rsidRPr="000E4B45">
                        <w:rPr>
                          <w:rFonts w:asciiTheme="minorHAnsi" w:hAnsiTheme="minorHAnsi"/>
                        </w:rPr>
                        <w:t xml:space="preserve">  _____________________________________</w:t>
                      </w:r>
                      <w:r w:rsidRPr="000E4B45">
                        <w:rPr>
                          <w:rFonts w:asciiTheme="minorHAnsi" w:hAnsiTheme="minorHAnsi"/>
                        </w:rPr>
                        <w:tab/>
                      </w:r>
                      <w:r w:rsidRPr="000E4B45">
                        <w:rPr>
                          <w:rFonts w:asciiTheme="minorHAnsi" w:hAnsiTheme="minorHAnsi"/>
                        </w:rPr>
                        <w:tab/>
                      </w:r>
                      <w:r w:rsidRPr="000E4B45">
                        <w:rPr>
                          <w:rFonts w:asciiTheme="minorHAnsi" w:hAnsiTheme="minorHAnsi"/>
                        </w:rPr>
                        <w:tab/>
                        <w:t>Date: ____________________________</w:t>
                      </w:r>
                    </w:p>
                    <w:p w14:paraId="0F33D852" w14:textId="77777777" w:rsidR="00EB5D41" w:rsidRPr="000E4B45" w:rsidRDefault="00EB5D41" w:rsidP="00EB5D41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52FE6F58" w14:textId="28A65EA8" w:rsidR="00EB5D41" w:rsidRPr="000E4B45" w:rsidRDefault="004D5CA7" w:rsidP="00EB5D41">
                      <w:pPr>
                        <w:rPr>
                          <w:rFonts w:asciiTheme="minorHAnsi" w:hAnsiTheme="minorHAnsi"/>
                        </w:rPr>
                      </w:pPr>
                      <w:r w:rsidRPr="000E4B45">
                        <w:rPr>
                          <w:rFonts w:asciiTheme="minorHAnsi" w:hAnsiTheme="minorHAnsi"/>
                          <w:b/>
                        </w:rPr>
                        <w:t xml:space="preserve">Whom </w:t>
                      </w:r>
                      <w:r w:rsidR="00EB5D41" w:rsidRPr="000E4B45">
                        <w:rPr>
                          <w:rFonts w:asciiTheme="minorHAnsi" w:hAnsiTheme="minorHAnsi"/>
                          <w:b/>
                        </w:rPr>
                        <w:t>will I observe?</w:t>
                      </w:r>
                      <w:r w:rsidR="00EB5D41" w:rsidRPr="000E4B4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B5D41" w:rsidRPr="000E4B45">
                        <w:rPr>
                          <w:rFonts w:asciiTheme="minorHAnsi" w:hAnsiTheme="minorHAnsi"/>
                        </w:rPr>
                        <w:tab/>
                        <w:t>______________________________________</w:t>
                      </w:r>
                    </w:p>
                    <w:p w14:paraId="06026D98" w14:textId="77777777" w:rsidR="00EB5D41" w:rsidRPr="000E4B45" w:rsidRDefault="00EB5D41" w:rsidP="00EB5D41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263325E7" w14:textId="77777777" w:rsidR="00EB5D41" w:rsidRPr="000E4B45" w:rsidRDefault="00EB5D41" w:rsidP="00EB5D41">
                      <w:pPr>
                        <w:rPr>
                          <w:rFonts w:asciiTheme="minorHAnsi" w:hAnsiTheme="minorHAnsi"/>
                        </w:rPr>
                      </w:pPr>
                      <w:r w:rsidRPr="000E4B45">
                        <w:rPr>
                          <w:rFonts w:asciiTheme="minorHAnsi" w:hAnsiTheme="minorHAnsi"/>
                          <w:b/>
                        </w:rPr>
                        <w:t>How do I plan to collect evidence?  ___</w:t>
                      </w:r>
                      <w:r w:rsidRPr="000E4B45">
                        <w:rPr>
                          <w:rFonts w:asciiTheme="minorHAnsi" w:hAnsiTheme="minorHAnsi"/>
                        </w:rPr>
                        <w:t>______________________</w:t>
                      </w:r>
                    </w:p>
                    <w:p w14:paraId="1341E5EA" w14:textId="77777777" w:rsidR="00EB5D41" w:rsidRPr="000E4B45" w:rsidRDefault="00EB5D41" w:rsidP="00EB5D41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621DF110" w14:textId="77777777" w:rsidR="00EB5D41" w:rsidRPr="000E4B45" w:rsidRDefault="00EB5D41" w:rsidP="00EB5D41">
                      <w:pPr>
                        <w:rPr>
                          <w:rFonts w:asciiTheme="minorHAnsi" w:hAnsiTheme="minorHAnsi"/>
                        </w:rPr>
                      </w:pPr>
                      <w:r w:rsidRPr="000E4B45">
                        <w:rPr>
                          <w:rFonts w:asciiTheme="minorHAnsi" w:hAnsiTheme="minorHAnsi"/>
                          <w:b/>
                        </w:rPr>
                        <w:t>This observation took place:</w:t>
                      </w:r>
                      <w:r w:rsidRPr="000E4B45">
                        <w:rPr>
                          <w:rFonts w:asciiTheme="minorHAnsi" w:hAnsiTheme="minorHAnsi"/>
                        </w:rPr>
                        <w:t xml:space="preserve">  ______________________________</w:t>
                      </w:r>
                    </w:p>
                    <w:p w14:paraId="31B5CF5A" w14:textId="77777777" w:rsidR="00EB5D41" w:rsidRPr="000E4B45" w:rsidRDefault="00EB5D41" w:rsidP="00EB5D41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26E06FB0" w14:textId="77777777" w:rsidR="00EB5D41" w:rsidRPr="000E4B45" w:rsidRDefault="00EB5D41" w:rsidP="00EB5D41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0B296B10" w14:textId="77777777" w:rsidR="00EB5D41" w:rsidRPr="000E4B45" w:rsidRDefault="00EB5D41" w:rsidP="00EB5D41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E0E3B4" w14:textId="77777777" w:rsidR="00C26375" w:rsidRDefault="00C26375">
      <w:pPr>
        <w:pStyle w:val="BodyText"/>
        <w:spacing w:before="4"/>
        <w:rPr>
          <w:rFonts w:ascii="Helvetica"/>
          <w:b/>
          <w:sz w:val="27"/>
        </w:rPr>
      </w:pPr>
    </w:p>
    <w:p w14:paraId="628C2D75" w14:textId="7DC980FE" w:rsidR="00A93645" w:rsidRPr="000E4B45" w:rsidRDefault="003E6E61">
      <w:pPr>
        <w:spacing w:before="100" w:line="238" w:lineRule="exact"/>
        <w:ind w:left="3148" w:right="3155"/>
        <w:jc w:val="center"/>
        <w:rPr>
          <w:rFonts w:asciiTheme="minorHAnsi" w:hAnsiTheme="minorHAnsi"/>
          <w:b/>
          <w:sz w:val="24"/>
        </w:rPr>
      </w:pPr>
      <w:r w:rsidRPr="000E4B45">
        <w:rPr>
          <w:rFonts w:asciiTheme="minorHAnsi" w:hAnsiTheme="minorHAnsi"/>
          <w:b/>
          <w:sz w:val="24"/>
        </w:rPr>
        <w:t>Number Sense of Math Operations</w:t>
      </w:r>
      <w:r w:rsidR="00EB5D41" w:rsidRPr="000E4B45">
        <w:rPr>
          <w:rFonts w:asciiTheme="minorHAnsi" w:hAnsiTheme="minorHAnsi"/>
          <w:b/>
          <w:sz w:val="24"/>
        </w:rPr>
        <w:t xml:space="preserve"> (COG:</w:t>
      </w:r>
      <w:r w:rsidR="00346B4A" w:rsidRPr="000E4B45">
        <w:rPr>
          <w:rFonts w:asciiTheme="minorHAnsi" w:hAnsiTheme="minorHAnsi"/>
          <w:b/>
          <w:sz w:val="24"/>
        </w:rPr>
        <w:t xml:space="preserve"> </w:t>
      </w:r>
      <w:r w:rsidR="00EB5D41" w:rsidRPr="000E4B45">
        <w:rPr>
          <w:rFonts w:asciiTheme="minorHAnsi" w:hAnsiTheme="minorHAnsi"/>
          <w:b/>
          <w:sz w:val="24"/>
        </w:rPr>
        <w:t>MATH 3)</w:t>
      </w:r>
    </w:p>
    <w:p w14:paraId="36B8C845" w14:textId="77777777" w:rsidR="00A93645" w:rsidRPr="000E4B45" w:rsidRDefault="003E6E61">
      <w:pPr>
        <w:spacing w:after="2" w:line="274" w:lineRule="exact"/>
        <w:ind w:left="3148" w:right="3161"/>
        <w:jc w:val="center"/>
        <w:rPr>
          <w:rFonts w:asciiTheme="minorHAnsi" w:hAnsiTheme="minorHAnsi"/>
          <w:sz w:val="24"/>
        </w:rPr>
      </w:pPr>
      <w:r w:rsidRPr="000E4B45">
        <w:rPr>
          <w:rFonts w:asciiTheme="minorHAnsi" w:hAnsiTheme="minorHAnsi"/>
          <w:sz w:val="24"/>
        </w:rPr>
        <w:t>Child shows increasing ability to add and subtract small quantities of objects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2362"/>
        <w:gridCol w:w="2362"/>
        <w:gridCol w:w="2364"/>
        <w:gridCol w:w="2369"/>
        <w:gridCol w:w="2370"/>
      </w:tblGrid>
      <w:tr w:rsidR="00A93645" w:rsidRPr="000E4B45" w14:paraId="05767A5B" w14:textId="77777777" w:rsidTr="00EB5D41">
        <w:trPr>
          <w:trHeight w:val="260"/>
        </w:trPr>
        <w:tc>
          <w:tcPr>
            <w:tcW w:w="7084" w:type="dxa"/>
            <w:gridSpan w:val="3"/>
          </w:tcPr>
          <w:p w14:paraId="69E7CA4B" w14:textId="77777777" w:rsidR="00A93645" w:rsidRPr="000E4B45" w:rsidRDefault="003E6E61">
            <w:pPr>
              <w:pStyle w:val="TableParagraph"/>
              <w:spacing w:before="38" w:line="220" w:lineRule="exact"/>
              <w:ind w:left="3035" w:right="3037"/>
              <w:jc w:val="center"/>
              <w:rPr>
                <w:rFonts w:asciiTheme="minorHAnsi" w:hAnsiTheme="minorHAnsi"/>
                <w:b/>
                <w:sz w:val="24"/>
              </w:rPr>
            </w:pPr>
            <w:r w:rsidRPr="000E4B45">
              <w:rPr>
                <w:rFonts w:asciiTheme="minorHAnsi" w:hAnsiTheme="minorHAnsi"/>
                <w:b/>
                <w:sz w:val="24"/>
              </w:rPr>
              <w:t>Building</w:t>
            </w:r>
          </w:p>
        </w:tc>
        <w:tc>
          <w:tcPr>
            <w:tcW w:w="7103" w:type="dxa"/>
            <w:gridSpan w:val="3"/>
          </w:tcPr>
          <w:p w14:paraId="7C48872B" w14:textId="77777777" w:rsidR="00A93645" w:rsidRPr="000E4B45" w:rsidRDefault="003E6E61">
            <w:pPr>
              <w:pStyle w:val="TableParagraph"/>
              <w:spacing w:before="38" w:line="220" w:lineRule="exact"/>
              <w:ind w:left="2906" w:right="2906"/>
              <w:jc w:val="center"/>
              <w:rPr>
                <w:rFonts w:asciiTheme="minorHAnsi" w:hAnsiTheme="minorHAnsi"/>
                <w:b/>
                <w:sz w:val="24"/>
              </w:rPr>
            </w:pPr>
            <w:r w:rsidRPr="000E4B45">
              <w:rPr>
                <w:rFonts w:asciiTheme="minorHAnsi" w:hAnsiTheme="minorHAnsi"/>
                <w:b/>
                <w:sz w:val="24"/>
              </w:rPr>
              <w:t>Integrating</w:t>
            </w:r>
          </w:p>
        </w:tc>
      </w:tr>
      <w:tr w:rsidR="00A93645" w:rsidRPr="000E4B45" w14:paraId="5AD1BD8F" w14:textId="77777777" w:rsidTr="00EB5D41">
        <w:trPr>
          <w:trHeight w:val="220"/>
        </w:trPr>
        <w:tc>
          <w:tcPr>
            <w:tcW w:w="2360" w:type="dxa"/>
          </w:tcPr>
          <w:p w14:paraId="2D40A0BE" w14:textId="77777777" w:rsidR="00A93645" w:rsidRPr="000E4B45" w:rsidRDefault="003E6E61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  <w:r w:rsidRPr="000E4B45">
              <w:rPr>
                <w:rFonts w:asciiTheme="minorHAnsi" w:hAnsiTheme="minorHAnsi"/>
                <w:b/>
                <w:sz w:val="20"/>
              </w:rPr>
              <w:t>Earlier</w:t>
            </w:r>
          </w:p>
        </w:tc>
        <w:tc>
          <w:tcPr>
            <w:tcW w:w="2362" w:type="dxa"/>
          </w:tcPr>
          <w:p w14:paraId="23636EE5" w14:textId="77777777" w:rsidR="00A93645" w:rsidRPr="000E4B45" w:rsidRDefault="003E6E61">
            <w:pPr>
              <w:pStyle w:val="TableParagraph"/>
              <w:spacing w:before="28" w:line="182" w:lineRule="exact"/>
              <w:ind w:left="839" w:right="839"/>
              <w:jc w:val="center"/>
              <w:rPr>
                <w:rFonts w:asciiTheme="minorHAnsi" w:hAnsiTheme="minorHAnsi"/>
                <w:b/>
                <w:sz w:val="20"/>
              </w:rPr>
            </w:pPr>
            <w:r w:rsidRPr="000E4B45">
              <w:rPr>
                <w:rFonts w:asciiTheme="minorHAnsi" w:hAnsiTheme="minorHAnsi"/>
                <w:b/>
                <w:sz w:val="20"/>
              </w:rPr>
              <w:t>Middle</w:t>
            </w:r>
          </w:p>
        </w:tc>
        <w:tc>
          <w:tcPr>
            <w:tcW w:w="2362" w:type="dxa"/>
          </w:tcPr>
          <w:p w14:paraId="38A200D0" w14:textId="77777777" w:rsidR="00A93645" w:rsidRPr="000E4B45" w:rsidRDefault="003E6E61">
            <w:pPr>
              <w:pStyle w:val="TableParagraph"/>
              <w:spacing w:before="1" w:line="209" w:lineRule="exact"/>
              <w:ind w:left="846" w:right="799"/>
              <w:jc w:val="center"/>
              <w:rPr>
                <w:rFonts w:asciiTheme="minorHAnsi" w:hAnsiTheme="minorHAnsi"/>
                <w:b/>
                <w:sz w:val="20"/>
              </w:rPr>
            </w:pPr>
            <w:r w:rsidRPr="000E4B45">
              <w:rPr>
                <w:rFonts w:asciiTheme="minorHAnsi" w:hAnsiTheme="minorHAnsi"/>
                <w:b/>
                <w:w w:val="115"/>
                <w:sz w:val="20"/>
              </w:rPr>
              <w:t>later</w:t>
            </w:r>
          </w:p>
        </w:tc>
        <w:tc>
          <w:tcPr>
            <w:tcW w:w="2364" w:type="dxa"/>
          </w:tcPr>
          <w:p w14:paraId="3A05F930" w14:textId="77777777" w:rsidR="00A93645" w:rsidRPr="000E4B45" w:rsidRDefault="003E6E61">
            <w:pPr>
              <w:pStyle w:val="TableParagraph"/>
              <w:spacing w:line="210" w:lineRule="exact"/>
              <w:ind w:left="838" w:right="852"/>
              <w:jc w:val="center"/>
              <w:rPr>
                <w:rFonts w:asciiTheme="minorHAnsi" w:hAnsiTheme="minorHAnsi"/>
                <w:b/>
                <w:sz w:val="20"/>
              </w:rPr>
            </w:pPr>
            <w:r w:rsidRPr="000E4B45">
              <w:rPr>
                <w:rFonts w:asciiTheme="minorHAnsi" w:hAnsiTheme="minorHAnsi"/>
                <w:b/>
                <w:sz w:val="20"/>
              </w:rPr>
              <w:t>Earlier</w:t>
            </w:r>
          </w:p>
        </w:tc>
        <w:tc>
          <w:tcPr>
            <w:tcW w:w="2369" w:type="dxa"/>
          </w:tcPr>
          <w:p w14:paraId="1235872C" w14:textId="77777777" w:rsidR="00A93645" w:rsidRPr="000E4B45" w:rsidRDefault="003E6E61">
            <w:pPr>
              <w:pStyle w:val="TableParagraph"/>
              <w:spacing w:before="1" w:line="209" w:lineRule="exact"/>
              <w:ind w:left="847" w:right="819"/>
              <w:jc w:val="center"/>
              <w:rPr>
                <w:rFonts w:asciiTheme="minorHAnsi" w:hAnsiTheme="minorHAnsi"/>
                <w:b/>
                <w:sz w:val="20"/>
              </w:rPr>
            </w:pPr>
            <w:r w:rsidRPr="000E4B45">
              <w:rPr>
                <w:rFonts w:asciiTheme="minorHAnsi" w:hAnsiTheme="minorHAnsi"/>
                <w:b/>
                <w:sz w:val="20"/>
              </w:rPr>
              <w:t>Middle</w:t>
            </w:r>
          </w:p>
        </w:tc>
        <w:tc>
          <w:tcPr>
            <w:tcW w:w="2370" w:type="dxa"/>
          </w:tcPr>
          <w:p w14:paraId="2A8F6992" w14:textId="77777777" w:rsidR="00A93645" w:rsidRPr="000E4B45" w:rsidRDefault="003E6E61">
            <w:pPr>
              <w:pStyle w:val="TableParagraph"/>
              <w:spacing w:before="1" w:line="209" w:lineRule="exact"/>
              <w:ind w:left="843" w:right="873"/>
              <w:jc w:val="center"/>
              <w:rPr>
                <w:rFonts w:asciiTheme="minorHAnsi" w:hAnsiTheme="minorHAnsi"/>
                <w:b/>
                <w:sz w:val="20"/>
              </w:rPr>
            </w:pPr>
            <w:r w:rsidRPr="000E4B45">
              <w:rPr>
                <w:rFonts w:asciiTheme="minorHAnsi" w:hAnsiTheme="minorHAnsi"/>
                <w:b/>
                <w:w w:val="115"/>
                <w:sz w:val="20"/>
              </w:rPr>
              <w:t>later</w:t>
            </w:r>
          </w:p>
        </w:tc>
      </w:tr>
      <w:tr w:rsidR="00A93645" w:rsidRPr="000E4B45" w14:paraId="40B29B15" w14:textId="77777777" w:rsidTr="00EB5D41">
        <w:trPr>
          <w:trHeight w:val="220"/>
        </w:trPr>
        <w:tc>
          <w:tcPr>
            <w:tcW w:w="2360" w:type="dxa"/>
            <w:tcBorders>
              <w:bottom w:val="nil"/>
            </w:tcBorders>
          </w:tcPr>
          <w:p w14:paraId="3B6207A4" w14:textId="77777777" w:rsidR="00A93645" w:rsidRPr="000E4B45" w:rsidRDefault="003E6E61">
            <w:pPr>
              <w:pStyle w:val="TableParagraph"/>
              <w:spacing w:line="211" w:lineRule="exact"/>
              <w:ind w:left="102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>Attends to or explores</w:t>
            </w:r>
          </w:p>
        </w:tc>
        <w:tc>
          <w:tcPr>
            <w:tcW w:w="2362" w:type="dxa"/>
            <w:tcBorders>
              <w:bottom w:val="nil"/>
            </w:tcBorders>
          </w:tcPr>
          <w:p w14:paraId="3ACBFF9C" w14:textId="77777777" w:rsidR="00A93645" w:rsidRPr="000E4B45" w:rsidRDefault="003E6E61">
            <w:pPr>
              <w:pStyle w:val="TableParagraph"/>
              <w:spacing w:line="211" w:lineRule="exact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>Identifies the new</w:t>
            </w:r>
          </w:p>
        </w:tc>
        <w:tc>
          <w:tcPr>
            <w:tcW w:w="2362" w:type="dxa"/>
            <w:tcBorders>
              <w:bottom w:val="nil"/>
            </w:tcBorders>
          </w:tcPr>
          <w:p w14:paraId="3F19E621" w14:textId="77777777" w:rsidR="00A93645" w:rsidRPr="000E4B45" w:rsidRDefault="003E6E61">
            <w:pPr>
              <w:pStyle w:val="TableParagraph"/>
              <w:spacing w:line="211" w:lineRule="exact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>Uses counting to add or</w:t>
            </w:r>
          </w:p>
        </w:tc>
        <w:tc>
          <w:tcPr>
            <w:tcW w:w="2364" w:type="dxa"/>
            <w:tcBorders>
              <w:bottom w:val="nil"/>
            </w:tcBorders>
          </w:tcPr>
          <w:p w14:paraId="5F9E4D63" w14:textId="77777777" w:rsidR="00A93645" w:rsidRPr="000E4B45" w:rsidRDefault="003E6E61">
            <w:pPr>
              <w:pStyle w:val="TableParagraph"/>
              <w:spacing w:line="211" w:lineRule="exact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>Solves simple addition</w:t>
            </w:r>
          </w:p>
        </w:tc>
        <w:tc>
          <w:tcPr>
            <w:tcW w:w="2369" w:type="dxa"/>
            <w:tcBorders>
              <w:bottom w:val="nil"/>
            </w:tcBorders>
          </w:tcPr>
          <w:p w14:paraId="570BC128" w14:textId="77777777" w:rsidR="00A93645" w:rsidRPr="000E4B45" w:rsidRDefault="003E6E61">
            <w:pPr>
              <w:pStyle w:val="TableParagraph"/>
              <w:spacing w:line="211" w:lineRule="exact"/>
              <w:ind w:left="102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>Represents and solves</w:t>
            </w:r>
          </w:p>
        </w:tc>
        <w:tc>
          <w:tcPr>
            <w:tcW w:w="2370" w:type="dxa"/>
            <w:tcBorders>
              <w:bottom w:val="nil"/>
            </w:tcBorders>
          </w:tcPr>
          <w:p w14:paraId="78FDEE79" w14:textId="77777777" w:rsidR="00A93645" w:rsidRPr="000E4B45" w:rsidRDefault="003E6E61">
            <w:pPr>
              <w:pStyle w:val="TableParagraph"/>
              <w:spacing w:line="211" w:lineRule="exact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>Represents and solves</w:t>
            </w:r>
          </w:p>
        </w:tc>
      </w:tr>
      <w:tr w:rsidR="00A93645" w:rsidRPr="000E4B45" w14:paraId="50982814" w14:textId="77777777" w:rsidTr="00EB5D41">
        <w:trPr>
          <w:trHeight w:val="220"/>
        </w:trPr>
        <w:tc>
          <w:tcPr>
            <w:tcW w:w="2360" w:type="dxa"/>
            <w:tcBorders>
              <w:top w:val="nil"/>
              <w:bottom w:val="nil"/>
            </w:tcBorders>
          </w:tcPr>
          <w:p w14:paraId="1EF449AD" w14:textId="77777777" w:rsidR="00A93645" w:rsidRPr="000E4B45" w:rsidRDefault="003E6E61">
            <w:pPr>
              <w:pStyle w:val="TableParagraph"/>
              <w:spacing w:line="209" w:lineRule="exact"/>
              <w:ind w:left="102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>changes in numbers of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1CBB2B8C" w14:textId="77777777" w:rsidR="00A93645" w:rsidRPr="000E4B45" w:rsidRDefault="003E6E61">
            <w:pPr>
              <w:pStyle w:val="TableParagraph"/>
              <w:spacing w:line="209" w:lineRule="exact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>number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53824817" w14:textId="77777777" w:rsidR="00A93645" w:rsidRPr="000E4B45" w:rsidRDefault="003E6E61">
            <w:pPr>
              <w:pStyle w:val="TableParagraph"/>
              <w:spacing w:line="209" w:lineRule="exact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>subtract one or two</w:t>
            </w:r>
          </w:p>
        </w:tc>
        <w:tc>
          <w:tcPr>
            <w:tcW w:w="2364" w:type="dxa"/>
            <w:tcBorders>
              <w:top w:val="nil"/>
              <w:bottom w:val="nil"/>
            </w:tcBorders>
          </w:tcPr>
          <w:p w14:paraId="481476F7" w14:textId="77777777" w:rsidR="00A93645" w:rsidRPr="000E4B45" w:rsidRDefault="003E6E61">
            <w:pPr>
              <w:pStyle w:val="TableParagraph"/>
              <w:spacing w:line="209" w:lineRule="exact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>or subtraction word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5424CF0D" w14:textId="77777777" w:rsidR="00A93645" w:rsidRPr="000E4B45" w:rsidRDefault="003E6E61">
            <w:pPr>
              <w:pStyle w:val="TableParagraph"/>
              <w:spacing w:line="209" w:lineRule="exact"/>
              <w:ind w:left="102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>addition and subtraction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23280017" w14:textId="77777777" w:rsidR="00A93645" w:rsidRPr="000E4B45" w:rsidRDefault="003E6E61">
            <w:pPr>
              <w:pStyle w:val="TableParagraph"/>
              <w:spacing w:line="209" w:lineRule="exact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>addition and subtraction</w:t>
            </w:r>
          </w:p>
        </w:tc>
      </w:tr>
      <w:tr w:rsidR="00A93645" w:rsidRPr="000E4B45" w14:paraId="440F1DF1" w14:textId="77777777" w:rsidTr="00EB5D41">
        <w:trPr>
          <w:trHeight w:val="220"/>
        </w:trPr>
        <w:tc>
          <w:tcPr>
            <w:tcW w:w="2360" w:type="dxa"/>
            <w:tcBorders>
              <w:top w:val="nil"/>
              <w:bottom w:val="nil"/>
            </w:tcBorders>
          </w:tcPr>
          <w:p w14:paraId="78466A2B" w14:textId="77777777" w:rsidR="00A93645" w:rsidRPr="000E4B45" w:rsidRDefault="003E6E61">
            <w:pPr>
              <w:pStyle w:val="TableParagraph"/>
              <w:spacing w:line="209" w:lineRule="exact"/>
              <w:ind w:left="102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>objects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4063EAD5" w14:textId="77777777" w:rsidR="00A93645" w:rsidRPr="000E4B45" w:rsidRDefault="003E6E61">
            <w:pPr>
              <w:pStyle w:val="TableParagraph"/>
              <w:spacing w:line="209" w:lineRule="exact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>of objects after one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5434C6EB" w14:textId="77777777" w:rsidR="00A93645" w:rsidRPr="000E4B45" w:rsidRDefault="003E6E61">
            <w:pPr>
              <w:pStyle w:val="TableParagraph"/>
              <w:spacing w:line="209" w:lineRule="exact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>objects to or from a</w:t>
            </w:r>
          </w:p>
        </w:tc>
        <w:tc>
          <w:tcPr>
            <w:tcW w:w="2364" w:type="dxa"/>
            <w:tcBorders>
              <w:top w:val="nil"/>
              <w:bottom w:val="nil"/>
            </w:tcBorders>
          </w:tcPr>
          <w:p w14:paraId="07C00189" w14:textId="77777777" w:rsidR="00A93645" w:rsidRPr="000E4B45" w:rsidRDefault="003E6E61">
            <w:pPr>
              <w:pStyle w:val="TableParagraph"/>
              <w:spacing w:line="209" w:lineRule="exact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>problems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6C07A847" w14:textId="77777777" w:rsidR="00A93645" w:rsidRPr="000E4B45" w:rsidRDefault="003E6E61">
            <w:pPr>
              <w:pStyle w:val="TableParagraph"/>
              <w:spacing w:line="209" w:lineRule="exact"/>
              <w:ind w:left="102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>problems with totals up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7CCF9EE1" w14:textId="77777777" w:rsidR="00A93645" w:rsidRPr="000E4B45" w:rsidRDefault="003E6E61">
            <w:pPr>
              <w:pStyle w:val="TableParagraph"/>
              <w:spacing w:line="209" w:lineRule="exact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>word problems with</w:t>
            </w:r>
          </w:p>
        </w:tc>
      </w:tr>
      <w:tr w:rsidR="00A93645" w:rsidRPr="000E4B45" w14:paraId="294C1189" w14:textId="77777777" w:rsidTr="00EB5D41">
        <w:trPr>
          <w:trHeight w:val="220"/>
        </w:trPr>
        <w:tc>
          <w:tcPr>
            <w:tcW w:w="2360" w:type="dxa"/>
            <w:tcBorders>
              <w:top w:val="nil"/>
              <w:bottom w:val="nil"/>
            </w:tcBorders>
          </w:tcPr>
          <w:p w14:paraId="12FC784D" w14:textId="77777777" w:rsidR="00A93645" w:rsidRPr="000E4B45" w:rsidRDefault="00A93645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7A9FDBF7" w14:textId="77777777" w:rsidR="00A93645" w:rsidRPr="000E4B45" w:rsidRDefault="003E6E61">
            <w:pPr>
              <w:pStyle w:val="TableParagraph"/>
              <w:spacing w:line="210" w:lineRule="exact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>object is added to or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61C68332" w14:textId="77777777" w:rsidR="00A93645" w:rsidRPr="000E4B45" w:rsidRDefault="003E6E61">
            <w:pPr>
              <w:pStyle w:val="TableParagraph"/>
              <w:spacing w:line="210" w:lineRule="exact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>group of at least four</w:t>
            </w:r>
          </w:p>
        </w:tc>
        <w:tc>
          <w:tcPr>
            <w:tcW w:w="2364" w:type="dxa"/>
            <w:tcBorders>
              <w:top w:val="nil"/>
              <w:bottom w:val="nil"/>
            </w:tcBorders>
          </w:tcPr>
          <w:p w14:paraId="17A407BB" w14:textId="77777777" w:rsidR="00A93645" w:rsidRPr="000E4B45" w:rsidRDefault="003E6E61">
            <w:pPr>
              <w:pStyle w:val="TableParagraph"/>
              <w:spacing w:line="210" w:lineRule="exact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>by using fingers or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0AC9605C" w14:textId="16AA3F98" w:rsidR="00A93645" w:rsidRPr="000E4B45" w:rsidRDefault="003E6E61">
            <w:pPr>
              <w:pStyle w:val="TableParagraph"/>
              <w:spacing w:line="210" w:lineRule="exact"/>
              <w:ind w:left="102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>to 10 by using objects,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6A827193" w14:textId="1C5674B4" w:rsidR="00A93645" w:rsidRPr="000E4B45" w:rsidRDefault="003E6E61">
            <w:pPr>
              <w:pStyle w:val="TableParagraph"/>
              <w:spacing w:line="210" w:lineRule="exact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>totals up to 20 by using</w:t>
            </w:r>
          </w:p>
        </w:tc>
      </w:tr>
      <w:tr w:rsidR="00A93645" w:rsidRPr="000E4B45" w14:paraId="52870146" w14:textId="77777777" w:rsidTr="00EB5D41">
        <w:trPr>
          <w:trHeight w:val="220"/>
        </w:trPr>
        <w:tc>
          <w:tcPr>
            <w:tcW w:w="2360" w:type="dxa"/>
            <w:tcBorders>
              <w:top w:val="nil"/>
              <w:bottom w:val="nil"/>
            </w:tcBorders>
          </w:tcPr>
          <w:p w14:paraId="66497548" w14:textId="77777777" w:rsidR="00A93645" w:rsidRPr="000E4B45" w:rsidRDefault="00A93645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2B25340F" w14:textId="77777777" w:rsidR="00A93645" w:rsidRPr="000E4B45" w:rsidRDefault="003E6E61">
            <w:pPr>
              <w:pStyle w:val="TableParagraph"/>
              <w:spacing w:line="210" w:lineRule="exact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>removed from a set of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4D4AE250" w14:textId="77777777" w:rsidR="00A93645" w:rsidRPr="000E4B45" w:rsidRDefault="003E6E61">
            <w:pPr>
              <w:pStyle w:val="TableParagraph"/>
              <w:spacing w:line="210" w:lineRule="exact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>objects</w:t>
            </w:r>
          </w:p>
        </w:tc>
        <w:tc>
          <w:tcPr>
            <w:tcW w:w="2364" w:type="dxa"/>
            <w:tcBorders>
              <w:top w:val="nil"/>
              <w:bottom w:val="nil"/>
            </w:tcBorders>
          </w:tcPr>
          <w:p w14:paraId="4CD9001D" w14:textId="77777777" w:rsidR="00A93645" w:rsidRPr="000E4B45" w:rsidRDefault="003E6E61">
            <w:pPr>
              <w:pStyle w:val="TableParagraph"/>
              <w:spacing w:line="210" w:lineRule="exact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>objects to represent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3BE62556" w14:textId="77777777" w:rsidR="00A93645" w:rsidRPr="000E4B45" w:rsidRDefault="003E6E61">
            <w:pPr>
              <w:pStyle w:val="TableParagraph"/>
              <w:spacing w:line="210" w:lineRule="exact"/>
              <w:ind w:left="102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>drawings, or fingers, or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0733350E" w14:textId="7E27EF73" w:rsidR="00A93645" w:rsidRPr="000E4B45" w:rsidRDefault="003E6E61">
            <w:pPr>
              <w:pStyle w:val="TableParagraph"/>
              <w:spacing w:line="210" w:lineRule="exact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>objects, drawings</w:t>
            </w:r>
            <w:r w:rsidR="00775051" w:rsidRPr="000E4B45">
              <w:rPr>
                <w:rFonts w:asciiTheme="minorHAnsi" w:hAnsiTheme="minorHAnsi"/>
                <w:sz w:val="20"/>
              </w:rPr>
              <w:t>,</w:t>
            </w:r>
            <w:r w:rsidRPr="000E4B45">
              <w:rPr>
                <w:rFonts w:asciiTheme="minorHAnsi" w:hAnsiTheme="minorHAnsi"/>
                <w:sz w:val="20"/>
              </w:rPr>
              <w:t xml:space="preserve"> and</w:t>
            </w:r>
          </w:p>
        </w:tc>
      </w:tr>
      <w:tr w:rsidR="00A93645" w:rsidRPr="000E4B45" w14:paraId="0E28F2D5" w14:textId="77777777" w:rsidTr="00EB5D41">
        <w:trPr>
          <w:trHeight w:val="220"/>
        </w:trPr>
        <w:tc>
          <w:tcPr>
            <w:tcW w:w="2360" w:type="dxa"/>
            <w:tcBorders>
              <w:top w:val="nil"/>
              <w:bottom w:val="nil"/>
            </w:tcBorders>
          </w:tcPr>
          <w:p w14:paraId="2048B432" w14:textId="77777777" w:rsidR="00A93645" w:rsidRPr="000E4B45" w:rsidRDefault="00A93645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2035ACDF" w14:textId="77777777" w:rsidR="00A93645" w:rsidRPr="000E4B45" w:rsidRDefault="003E6E61">
            <w:pPr>
              <w:pStyle w:val="TableParagraph"/>
              <w:spacing w:line="210" w:lineRule="exact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>two or three objects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46359E29" w14:textId="77777777" w:rsidR="00A93645" w:rsidRPr="000E4B45" w:rsidRDefault="00A93645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 w14:paraId="120158C0" w14:textId="77777777" w:rsidR="00A93645" w:rsidRPr="000E4B45" w:rsidRDefault="003E6E61">
            <w:pPr>
              <w:pStyle w:val="TableParagraph"/>
              <w:spacing w:line="210" w:lineRule="exact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>numbers or by mental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58B666A9" w14:textId="77777777" w:rsidR="00A93645" w:rsidRPr="000E4B45" w:rsidRDefault="003E6E61">
            <w:pPr>
              <w:pStyle w:val="TableParagraph"/>
              <w:spacing w:line="210" w:lineRule="exact"/>
              <w:ind w:left="102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>by mental calculation;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688D41FA" w14:textId="28B5067D" w:rsidR="00A93645" w:rsidRPr="000E4B45" w:rsidRDefault="003E6E61" w:rsidP="00775051">
            <w:pPr>
              <w:pStyle w:val="TableParagraph"/>
              <w:spacing w:line="210" w:lineRule="exact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 xml:space="preserve">equations, </w:t>
            </w:r>
            <w:r w:rsidR="00775051" w:rsidRPr="000E4B45">
              <w:rPr>
                <w:rFonts w:asciiTheme="minorHAnsi" w:hAnsiTheme="minorHAnsi"/>
                <w:sz w:val="20"/>
              </w:rPr>
              <w:t xml:space="preserve"> and </w:t>
            </w:r>
            <w:r w:rsidRPr="000E4B45">
              <w:rPr>
                <w:rFonts w:asciiTheme="minorHAnsi" w:hAnsiTheme="minorHAnsi"/>
                <w:sz w:val="20"/>
              </w:rPr>
              <w:t>applying</w:t>
            </w:r>
          </w:p>
        </w:tc>
      </w:tr>
      <w:tr w:rsidR="00A93645" w:rsidRPr="000E4B45" w14:paraId="06A0852D" w14:textId="77777777" w:rsidTr="00EB5D41">
        <w:trPr>
          <w:trHeight w:val="1560"/>
        </w:trPr>
        <w:tc>
          <w:tcPr>
            <w:tcW w:w="2360" w:type="dxa"/>
            <w:tcBorders>
              <w:top w:val="nil"/>
              <w:bottom w:val="nil"/>
            </w:tcBorders>
          </w:tcPr>
          <w:p w14:paraId="53F89524" w14:textId="77777777" w:rsidR="00A93645" w:rsidRPr="000E4B45" w:rsidRDefault="00A9364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027E7606" w14:textId="77777777" w:rsidR="00A93645" w:rsidRPr="000E4B45" w:rsidRDefault="00A9364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488285E4" w14:textId="77777777" w:rsidR="00A93645" w:rsidRPr="000E4B45" w:rsidRDefault="00A9364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 w14:paraId="52576122" w14:textId="77777777" w:rsidR="00A93645" w:rsidRPr="000E4B45" w:rsidRDefault="003E6E61">
            <w:pPr>
              <w:pStyle w:val="TableParagraph"/>
              <w:spacing w:line="227" w:lineRule="exact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>calculation</w:t>
            </w: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7D363601" w14:textId="77777777" w:rsidR="00A93645" w:rsidRPr="000E4B45" w:rsidRDefault="003E6E61">
            <w:pPr>
              <w:pStyle w:val="TableParagraph"/>
              <w:spacing w:before="119"/>
              <w:ind w:left="102"/>
              <w:rPr>
                <w:rFonts w:asciiTheme="minorHAnsi" w:hAnsiTheme="minorHAnsi"/>
                <w:i/>
                <w:sz w:val="20"/>
              </w:rPr>
            </w:pPr>
            <w:r w:rsidRPr="000E4B45">
              <w:rPr>
                <w:rFonts w:asciiTheme="minorHAnsi" w:hAnsiTheme="minorHAnsi"/>
                <w:i/>
                <w:sz w:val="20"/>
              </w:rPr>
              <w:t>and</w:t>
            </w:r>
          </w:p>
          <w:p w14:paraId="23C2D0B5" w14:textId="7B36B348" w:rsidR="00A93645" w:rsidRPr="000E4B45" w:rsidRDefault="00775051" w:rsidP="00775051">
            <w:pPr>
              <w:pStyle w:val="TableParagraph"/>
              <w:spacing w:before="90" w:line="230" w:lineRule="atLeast"/>
              <w:ind w:left="102" w:right="369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 xml:space="preserve">Demonstrates </w:t>
            </w:r>
            <w:r w:rsidR="003E6E61" w:rsidRPr="000E4B45">
              <w:rPr>
                <w:rFonts w:asciiTheme="minorHAnsi" w:hAnsiTheme="minorHAnsi"/>
                <w:sz w:val="20"/>
              </w:rPr>
              <w:t>understanding that numbers (</w:t>
            </w:r>
            <w:r w:rsidRPr="000E4B45">
              <w:rPr>
                <w:rFonts w:asciiTheme="minorHAnsi" w:hAnsiTheme="minorHAnsi"/>
                <w:sz w:val="20"/>
              </w:rPr>
              <w:t xml:space="preserve">10 </w:t>
            </w:r>
            <w:r w:rsidR="003E6E61" w:rsidRPr="000E4B45">
              <w:rPr>
                <w:rFonts w:asciiTheme="minorHAnsi" w:hAnsiTheme="minorHAnsi"/>
                <w:sz w:val="20"/>
              </w:rPr>
              <w:t>or smaller) can be decomposed in more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03CD6B7A" w14:textId="77777777" w:rsidR="00A93645" w:rsidRPr="000E4B45" w:rsidRDefault="003E6E61">
            <w:pPr>
              <w:pStyle w:val="TableParagraph"/>
              <w:ind w:right="94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>advanced strategies (e.g., count-on), including strategies that reflect understanding</w:t>
            </w:r>
          </w:p>
          <w:p w14:paraId="7AA0D1E0" w14:textId="77777777" w:rsidR="00A93645" w:rsidRPr="000E4B45" w:rsidRDefault="003E6E61">
            <w:pPr>
              <w:pStyle w:val="TableParagraph"/>
              <w:spacing w:before="3"/>
              <w:ind w:right="146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>of properties of addition and subtraction</w:t>
            </w:r>
          </w:p>
        </w:tc>
      </w:tr>
      <w:tr w:rsidR="00A93645" w:rsidRPr="000E4B45" w14:paraId="32A26CEF" w14:textId="77777777" w:rsidTr="00EB5D41">
        <w:trPr>
          <w:trHeight w:val="220"/>
        </w:trPr>
        <w:tc>
          <w:tcPr>
            <w:tcW w:w="2360" w:type="dxa"/>
            <w:tcBorders>
              <w:top w:val="nil"/>
              <w:bottom w:val="nil"/>
            </w:tcBorders>
          </w:tcPr>
          <w:p w14:paraId="5721BA21" w14:textId="77777777" w:rsidR="00A93645" w:rsidRPr="000E4B45" w:rsidRDefault="00A93645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43EE7953" w14:textId="77777777" w:rsidR="00A93645" w:rsidRPr="000E4B45" w:rsidRDefault="00A93645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2EB1503A" w14:textId="77777777" w:rsidR="00A93645" w:rsidRPr="000E4B45" w:rsidRDefault="00A93645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</w:p>
        </w:tc>
        <w:tc>
          <w:tcPr>
            <w:tcW w:w="2364" w:type="dxa"/>
            <w:tcBorders>
              <w:top w:val="nil"/>
              <w:bottom w:val="nil"/>
            </w:tcBorders>
          </w:tcPr>
          <w:p w14:paraId="635F8A33" w14:textId="77777777" w:rsidR="00A93645" w:rsidRPr="000E4B45" w:rsidRDefault="00A93645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</w:p>
        </w:tc>
        <w:tc>
          <w:tcPr>
            <w:tcW w:w="2369" w:type="dxa"/>
            <w:tcBorders>
              <w:top w:val="nil"/>
              <w:bottom w:val="nil"/>
            </w:tcBorders>
          </w:tcPr>
          <w:p w14:paraId="6345AB27" w14:textId="7C88D6D3" w:rsidR="00A93645" w:rsidRPr="000E4B45" w:rsidRDefault="003E6E61" w:rsidP="00775051">
            <w:pPr>
              <w:pStyle w:val="TableParagraph"/>
              <w:spacing w:line="209" w:lineRule="exact"/>
              <w:ind w:left="102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>than one way (</w:t>
            </w:r>
            <w:r w:rsidR="00775051" w:rsidRPr="000E4B45">
              <w:rPr>
                <w:rFonts w:asciiTheme="minorHAnsi" w:hAnsiTheme="minorHAnsi"/>
                <w:sz w:val="20"/>
              </w:rPr>
              <w:t>e.g.,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14:paraId="02C3F534" w14:textId="77777777" w:rsidR="00A93645" w:rsidRPr="000E4B45" w:rsidRDefault="00A93645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</w:p>
        </w:tc>
      </w:tr>
      <w:tr w:rsidR="00A93645" w:rsidRPr="000E4B45" w14:paraId="1A2A3FB4" w14:textId="77777777" w:rsidTr="00EB5D41">
        <w:trPr>
          <w:trHeight w:val="460"/>
        </w:trPr>
        <w:tc>
          <w:tcPr>
            <w:tcW w:w="2360" w:type="dxa"/>
            <w:tcBorders>
              <w:top w:val="nil"/>
            </w:tcBorders>
          </w:tcPr>
          <w:p w14:paraId="1C39EAA4" w14:textId="77777777" w:rsidR="00A93645" w:rsidRPr="000E4B45" w:rsidRDefault="00A9364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362" w:type="dxa"/>
            <w:tcBorders>
              <w:top w:val="nil"/>
            </w:tcBorders>
          </w:tcPr>
          <w:p w14:paraId="74EB4993" w14:textId="77777777" w:rsidR="00A93645" w:rsidRPr="000E4B45" w:rsidRDefault="00A9364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362" w:type="dxa"/>
            <w:tcBorders>
              <w:top w:val="nil"/>
            </w:tcBorders>
          </w:tcPr>
          <w:p w14:paraId="01728EDB" w14:textId="77777777" w:rsidR="00A93645" w:rsidRPr="000E4B45" w:rsidRDefault="00A9364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364" w:type="dxa"/>
            <w:tcBorders>
              <w:top w:val="nil"/>
            </w:tcBorders>
          </w:tcPr>
          <w:p w14:paraId="22DF242D" w14:textId="77777777" w:rsidR="00A93645" w:rsidRPr="000E4B45" w:rsidRDefault="00A9364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369" w:type="dxa"/>
            <w:tcBorders>
              <w:top w:val="nil"/>
            </w:tcBorders>
          </w:tcPr>
          <w:p w14:paraId="657BAA2A" w14:textId="77777777" w:rsidR="00A93645" w:rsidRPr="000E4B45" w:rsidRDefault="003E6E61">
            <w:pPr>
              <w:pStyle w:val="TableParagraph"/>
              <w:spacing w:line="227" w:lineRule="exact"/>
              <w:ind w:left="102"/>
              <w:rPr>
                <w:rFonts w:asciiTheme="minorHAnsi" w:hAnsiTheme="minorHAnsi"/>
                <w:sz w:val="20"/>
              </w:rPr>
            </w:pPr>
            <w:r w:rsidRPr="000E4B45">
              <w:rPr>
                <w:rFonts w:asciiTheme="minorHAnsi" w:hAnsiTheme="minorHAnsi"/>
                <w:sz w:val="20"/>
              </w:rPr>
              <w:t>7=5+2; 7=6+1)</w:t>
            </w:r>
          </w:p>
        </w:tc>
        <w:tc>
          <w:tcPr>
            <w:tcW w:w="2370" w:type="dxa"/>
            <w:tcBorders>
              <w:top w:val="nil"/>
            </w:tcBorders>
          </w:tcPr>
          <w:p w14:paraId="543BEE1A" w14:textId="77777777" w:rsidR="00A93645" w:rsidRPr="000E4B45" w:rsidRDefault="00A9364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A93645" w:rsidRPr="000E4B45" w14:paraId="7967CB7C" w14:textId="77777777" w:rsidTr="00EB5D41">
        <w:trPr>
          <w:trHeight w:val="2560"/>
        </w:trPr>
        <w:tc>
          <w:tcPr>
            <w:tcW w:w="2360" w:type="dxa"/>
          </w:tcPr>
          <w:p w14:paraId="61DA9137" w14:textId="77777777" w:rsidR="00A93645" w:rsidRPr="000E4B45" w:rsidRDefault="00A9364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362" w:type="dxa"/>
          </w:tcPr>
          <w:p w14:paraId="1901C6FF" w14:textId="77777777" w:rsidR="00A93645" w:rsidRPr="000E4B45" w:rsidRDefault="00A9364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362" w:type="dxa"/>
          </w:tcPr>
          <w:p w14:paraId="743BDA35" w14:textId="77777777" w:rsidR="00A93645" w:rsidRPr="000E4B45" w:rsidRDefault="00A9364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364" w:type="dxa"/>
          </w:tcPr>
          <w:p w14:paraId="372F1E96" w14:textId="77777777" w:rsidR="00A93645" w:rsidRPr="000E4B45" w:rsidRDefault="00A9364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369" w:type="dxa"/>
          </w:tcPr>
          <w:p w14:paraId="25B539BC" w14:textId="77777777" w:rsidR="00A93645" w:rsidRPr="000E4B45" w:rsidRDefault="00A9364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2370" w:type="dxa"/>
          </w:tcPr>
          <w:p w14:paraId="3474A196" w14:textId="77777777" w:rsidR="00A93645" w:rsidRPr="000E4B45" w:rsidRDefault="00A93645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</w:tbl>
    <w:p w14:paraId="548D4A72" w14:textId="77777777" w:rsidR="003E6E61" w:rsidRPr="000E4B45" w:rsidRDefault="003E6E61">
      <w:pPr>
        <w:rPr>
          <w:rFonts w:asciiTheme="minorHAnsi" w:hAnsiTheme="minorHAnsi"/>
        </w:rPr>
      </w:pPr>
    </w:p>
    <w:p w14:paraId="54E4A992" w14:textId="77777777" w:rsidR="00EB5D41" w:rsidRPr="000E4B45" w:rsidRDefault="00EB5D41">
      <w:pPr>
        <w:rPr>
          <w:rFonts w:asciiTheme="minorHAnsi" w:hAnsiTheme="minorHAnsi"/>
        </w:rPr>
      </w:pPr>
    </w:p>
    <w:p w14:paraId="634A22B9" w14:textId="77777777" w:rsidR="00EB5D41" w:rsidRPr="000E4B45" w:rsidRDefault="00EB5D41">
      <w:pPr>
        <w:rPr>
          <w:rFonts w:asciiTheme="minorHAnsi" w:hAnsiTheme="minorHAnsi"/>
        </w:rPr>
      </w:pPr>
    </w:p>
    <w:p w14:paraId="2E23077F" w14:textId="77777777" w:rsidR="00EB5D41" w:rsidRPr="000E4B45" w:rsidRDefault="00EB5D41">
      <w:pPr>
        <w:rPr>
          <w:rFonts w:asciiTheme="minorHAnsi" w:hAnsiTheme="minorHAnsi"/>
        </w:rPr>
      </w:pPr>
    </w:p>
    <w:p w14:paraId="10E36962" w14:textId="77777777" w:rsidR="00EB5D41" w:rsidRPr="000E4B45" w:rsidRDefault="00EB5D41">
      <w:pPr>
        <w:rPr>
          <w:rFonts w:asciiTheme="minorHAnsi" w:hAnsiTheme="minorHAnsi"/>
        </w:rPr>
      </w:pPr>
    </w:p>
    <w:p w14:paraId="7F4E8AB2" w14:textId="77777777" w:rsidR="00EB5D41" w:rsidRPr="000E4B45" w:rsidRDefault="00EB5D41">
      <w:pPr>
        <w:rPr>
          <w:rFonts w:asciiTheme="minorHAnsi" w:hAnsiTheme="minorHAnsi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7"/>
        <w:gridCol w:w="12"/>
        <w:gridCol w:w="2361"/>
        <w:gridCol w:w="2363"/>
        <w:gridCol w:w="2363"/>
        <w:gridCol w:w="2368"/>
        <w:gridCol w:w="2360"/>
      </w:tblGrid>
      <w:tr w:rsidR="00EB5D41" w:rsidRPr="000E4B45" w14:paraId="082AC1A0" w14:textId="77777777" w:rsidTr="000E4B45">
        <w:trPr>
          <w:trHeight w:val="238"/>
        </w:trPr>
        <w:tc>
          <w:tcPr>
            <w:tcW w:w="7083" w:type="dxa"/>
            <w:gridSpan w:val="4"/>
          </w:tcPr>
          <w:p w14:paraId="0DFCFEAF" w14:textId="77777777" w:rsidR="00EB5D41" w:rsidRPr="000E4B45" w:rsidRDefault="00EB5D41" w:rsidP="009D57AA">
            <w:pPr>
              <w:pStyle w:val="TableParagraph"/>
              <w:spacing w:before="38" w:line="220" w:lineRule="exact"/>
              <w:ind w:left="3035" w:right="3037"/>
              <w:jc w:val="center"/>
              <w:rPr>
                <w:rFonts w:asciiTheme="minorHAnsi" w:hAnsiTheme="minorHAnsi"/>
                <w:b/>
                <w:sz w:val="24"/>
              </w:rPr>
            </w:pPr>
            <w:r w:rsidRPr="000E4B45">
              <w:rPr>
                <w:rFonts w:asciiTheme="minorHAnsi" w:hAnsiTheme="minorHAnsi"/>
                <w:b/>
                <w:sz w:val="24"/>
              </w:rPr>
              <w:t>Building</w:t>
            </w:r>
          </w:p>
        </w:tc>
        <w:tc>
          <w:tcPr>
            <w:tcW w:w="7091" w:type="dxa"/>
            <w:gridSpan w:val="3"/>
          </w:tcPr>
          <w:p w14:paraId="3DC34B41" w14:textId="77777777" w:rsidR="00EB5D41" w:rsidRPr="000E4B45" w:rsidRDefault="00EB5D41" w:rsidP="009D57AA">
            <w:pPr>
              <w:pStyle w:val="TableParagraph"/>
              <w:spacing w:before="38" w:line="220" w:lineRule="exact"/>
              <w:ind w:left="2906" w:right="2906"/>
              <w:jc w:val="center"/>
              <w:rPr>
                <w:rFonts w:asciiTheme="minorHAnsi" w:hAnsiTheme="minorHAnsi"/>
                <w:b/>
                <w:sz w:val="24"/>
              </w:rPr>
            </w:pPr>
            <w:r w:rsidRPr="000E4B45">
              <w:rPr>
                <w:rFonts w:asciiTheme="minorHAnsi" w:hAnsiTheme="minorHAnsi"/>
                <w:b/>
                <w:sz w:val="24"/>
              </w:rPr>
              <w:t>Integrating</w:t>
            </w:r>
          </w:p>
        </w:tc>
      </w:tr>
      <w:tr w:rsidR="00EB5D41" w:rsidRPr="000E4B45" w14:paraId="0F3C9FAC" w14:textId="77777777" w:rsidTr="000E4B45">
        <w:trPr>
          <w:trHeight w:val="201"/>
        </w:trPr>
        <w:tc>
          <w:tcPr>
            <w:tcW w:w="2359" w:type="dxa"/>
            <w:gridSpan w:val="2"/>
          </w:tcPr>
          <w:p w14:paraId="6B52D5C3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  <w:r w:rsidRPr="000E4B45">
              <w:rPr>
                <w:rFonts w:asciiTheme="minorHAnsi" w:hAnsiTheme="minorHAnsi"/>
                <w:b/>
                <w:sz w:val="20"/>
              </w:rPr>
              <w:t>Earlier</w:t>
            </w:r>
          </w:p>
        </w:tc>
        <w:tc>
          <w:tcPr>
            <w:tcW w:w="2361" w:type="dxa"/>
          </w:tcPr>
          <w:p w14:paraId="63DF9459" w14:textId="77777777" w:rsidR="00EB5D41" w:rsidRPr="000E4B45" w:rsidRDefault="00EB5D41" w:rsidP="009D57AA">
            <w:pPr>
              <w:pStyle w:val="TableParagraph"/>
              <w:spacing w:before="28" w:line="182" w:lineRule="exact"/>
              <w:ind w:left="839" w:right="839"/>
              <w:jc w:val="center"/>
              <w:rPr>
                <w:rFonts w:asciiTheme="minorHAnsi" w:hAnsiTheme="minorHAnsi"/>
                <w:b/>
                <w:sz w:val="20"/>
              </w:rPr>
            </w:pPr>
            <w:r w:rsidRPr="000E4B45">
              <w:rPr>
                <w:rFonts w:asciiTheme="minorHAnsi" w:hAnsiTheme="minorHAnsi"/>
                <w:b/>
                <w:sz w:val="20"/>
              </w:rPr>
              <w:t>Middle</w:t>
            </w:r>
          </w:p>
        </w:tc>
        <w:tc>
          <w:tcPr>
            <w:tcW w:w="2361" w:type="dxa"/>
          </w:tcPr>
          <w:p w14:paraId="134AF393" w14:textId="77777777" w:rsidR="00EB5D41" w:rsidRPr="000E4B45" w:rsidRDefault="00EB5D41" w:rsidP="009D57AA">
            <w:pPr>
              <w:pStyle w:val="TableParagraph"/>
              <w:spacing w:before="1" w:line="209" w:lineRule="exact"/>
              <w:ind w:left="846" w:right="799"/>
              <w:jc w:val="center"/>
              <w:rPr>
                <w:rFonts w:asciiTheme="minorHAnsi" w:hAnsiTheme="minorHAnsi"/>
                <w:b/>
                <w:sz w:val="20"/>
              </w:rPr>
            </w:pPr>
            <w:r w:rsidRPr="000E4B45">
              <w:rPr>
                <w:rFonts w:asciiTheme="minorHAnsi" w:hAnsiTheme="minorHAnsi"/>
                <w:b/>
                <w:w w:val="115"/>
                <w:sz w:val="20"/>
              </w:rPr>
              <w:t>later</w:t>
            </w:r>
          </w:p>
        </w:tc>
        <w:tc>
          <w:tcPr>
            <w:tcW w:w="2363" w:type="dxa"/>
          </w:tcPr>
          <w:p w14:paraId="3D6F0EB1" w14:textId="77777777" w:rsidR="00EB5D41" w:rsidRPr="000E4B45" w:rsidRDefault="00EB5D41" w:rsidP="009D57AA">
            <w:pPr>
              <w:pStyle w:val="TableParagraph"/>
              <w:spacing w:line="210" w:lineRule="exact"/>
              <w:ind w:left="838" w:right="852"/>
              <w:jc w:val="center"/>
              <w:rPr>
                <w:rFonts w:asciiTheme="minorHAnsi" w:hAnsiTheme="minorHAnsi"/>
                <w:b/>
                <w:sz w:val="20"/>
              </w:rPr>
            </w:pPr>
            <w:r w:rsidRPr="000E4B45">
              <w:rPr>
                <w:rFonts w:asciiTheme="minorHAnsi" w:hAnsiTheme="minorHAnsi"/>
                <w:b/>
                <w:sz w:val="20"/>
              </w:rPr>
              <w:t>Earlier</w:t>
            </w:r>
          </w:p>
        </w:tc>
        <w:tc>
          <w:tcPr>
            <w:tcW w:w="2368" w:type="dxa"/>
          </w:tcPr>
          <w:p w14:paraId="6893704B" w14:textId="77777777" w:rsidR="00EB5D41" w:rsidRPr="000E4B45" w:rsidRDefault="00EB5D41" w:rsidP="009D57AA">
            <w:pPr>
              <w:pStyle w:val="TableParagraph"/>
              <w:spacing w:before="1" w:line="209" w:lineRule="exact"/>
              <w:ind w:left="847" w:right="819"/>
              <w:jc w:val="center"/>
              <w:rPr>
                <w:rFonts w:asciiTheme="minorHAnsi" w:hAnsiTheme="minorHAnsi"/>
                <w:b/>
                <w:sz w:val="20"/>
              </w:rPr>
            </w:pPr>
            <w:r w:rsidRPr="000E4B45">
              <w:rPr>
                <w:rFonts w:asciiTheme="minorHAnsi" w:hAnsiTheme="minorHAnsi"/>
                <w:b/>
                <w:sz w:val="20"/>
              </w:rPr>
              <w:t>Middle</w:t>
            </w:r>
          </w:p>
        </w:tc>
        <w:tc>
          <w:tcPr>
            <w:tcW w:w="2358" w:type="dxa"/>
          </w:tcPr>
          <w:p w14:paraId="7B47DED6" w14:textId="77777777" w:rsidR="00EB5D41" w:rsidRPr="000E4B45" w:rsidRDefault="00EB5D41" w:rsidP="009D57AA">
            <w:pPr>
              <w:pStyle w:val="TableParagraph"/>
              <w:spacing w:before="1" w:line="209" w:lineRule="exact"/>
              <w:ind w:left="843" w:right="873"/>
              <w:jc w:val="center"/>
              <w:rPr>
                <w:rFonts w:asciiTheme="minorHAnsi" w:hAnsiTheme="minorHAnsi"/>
                <w:b/>
                <w:sz w:val="20"/>
              </w:rPr>
            </w:pPr>
            <w:r w:rsidRPr="000E4B45">
              <w:rPr>
                <w:rFonts w:asciiTheme="minorHAnsi" w:hAnsiTheme="minorHAnsi"/>
                <w:b/>
                <w:w w:val="115"/>
                <w:sz w:val="20"/>
              </w:rPr>
              <w:t>later</w:t>
            </w:r>
          </w:p>
        </w:tc>
      </w:tr>
      <w:tr w:rsidR="00EB5D41" w:rsidRPr="000E4B45" w14:paraId="138CBE45" w14:textId="77777777" w:rsidTr="000E4B45">
        <w:trPr>
          <w:trHeight w:val="7875"/>
        </w:trPr>
        <w:tc>
          <w:tcPr>
            <w:tcW w:w="2347" w:type="dxa"/>
          </w:tcPr>
          <w:p w14:paraId="196C2A2C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659A89F0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74AA9F9D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50BA4BA9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15F57587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04AA7B70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1B4E1E6E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1EF211EB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47A62170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4B5DA0F3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61F46D42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791054CA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0291C518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2D42D900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788BA014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1F891043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68418A84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356BE24A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06D4FFC9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34657FC3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34E32918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09AC3B9D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2F77AADC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1CE295F0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3B9ECDC3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564886CF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37688C4A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40DACB99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24C188D2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2FAAAAC5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4166102C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03874234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77036CAD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596D13FE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48A4EDE2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7A46E58B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0CE0FBA9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2E23471B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1A6B9FF1" w14:textId="77777777" w:rsidR="00EB5D41" w:rsidRPr="000E4B45" w:rsidRDefault="00EB5D41" w:rsidP="009D57AA">
            <w:pPr>
              <w:pStyle w:val="TableParagraph"/>
              <w:spacing w:before="22" w:line="188" w:lineRule="exact"/>
              <w:ind w:left="843" w:right="825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0CECD77B" w14:textId="77777777" w:rsidR="00EB5D41" w:rsidRPr="000E4B45" w:rsidRDefault="00EB5D41" w:rsidP="000E4B45">
            <w:pPr>
              <w:pStyle w:val="TableParagraph"/>
              <w:spacing w:before="22" w:line="188" w:lineRule="exact"/>
              <w:ind w:left="0" w:right="825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373" w:type="dxa"/>
            <w:gridSpan w:val="2"/>
          </w:tcPr>
          <w:p w14:paraId="751339C9" w14:textId="77777777" w:rsidR="00EB5D41" w:rsidRPr="000E4B45" w:rsidRDefault="00EB5D41" w:rsidP="009D57AA">
            <w:pPr>
              <w:pStyle w:val="TableParagraph"/>
              <w:spacing w:before="28" w:line="182" w:lineRule="exact"/>
              <w:ind w:left="839" w:right="839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361" w:type="dxa"/>
          </w:tcPr>
          <w:p w14:paraId="7D9CC562" w14:textId="77777777" w:rsidR="00EB5D41" w:rsidRPr="000E4B45" w:rsidRDefault="00EB5D41" w:rsidP="009D57AA">
            <w:pPr>
              <w:pStyle w:val="TableParagraph"/>
              <w:spacing w:before="1" w:line="209" w:lineRule="exact"/>
              <w:ind w:left="846" w:right="799"/>
              <w:jc w:val="center"/>
              <w:rPr>
                <w:rFonts w:asciiTheme="minorHAnsi" w:hAnsiTheme="minorHAnsi"/>
                <w:b/>
                <w:w w:val="115"/>
                <w:sz w:val="20"/>
              </w:rPr>
            </w:pPr>
          </w:p>
        </w:tc>
        <w:tc>
          <w:tcPr>
            <w:tcW w:w="2363" w:type="dxa"/>
          </w:tcPr>
          <w:p w14:paraId="024D3A10" w14:textId="77777777" w:rsidR="00EB5D41" w:rsidRPr="000E4B45" w:rsidRDefault="00EB5D41" w:rsidP="009D57AA">
            <w:pPr>
              <w:pStyle w:val="TableParagraph"/>
              <w:spacing w:line="210" w:lineRule="exact"/>
              <w:ind w:left="838" w:right="852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368" w:type="dxa"/>
          </w:tcPr>
          <w:p w14:paraId="67B93C38" w14:textId="77777777" w:rsidR="00EB5D41" w:rsidRPr="000E4B45" w:rsidRDefault="00EB5D41" w:rsidP="009D57AA">
            <w:pPr>
              <w:pStyle w:val="TableParagraph"/>
              <w:spacing w:before="1" w:line="209" w:lineRule="exact"/>
              <w:ind w:left="847" w:right="819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358" w:type="dxa"/>
          </w:tcPr>
          <w:p w14:paraId="48482A54" w14:textId="77777777" w:rsidR="00EB5D41" w:rsidRPr="000E4B45" w:rsidRDefault="00EB5D41" w:rsidP="009D57AA">
            <w:pPr>
              <w:pStyle w:val="TableParagraph"/>
              <w:spacing w:before="1" w:line="209" w:lineRule="exact"/>
              <w:ind w:left="843" w:right="873"/>
              <w:jc w:val="center"/>
              <w:rPr>
                <w:rFonts w:asciiTheme="minorHAnsi" w:hAnsiTheme="minorHAnsi"/>
                <w:b/>
                <w:w w:val="115"/>
                <w:sz w:val="20"/>
              </w:rPr>
            </w:pPr>
          </w:p>
        </w:tc>
      </w:tr>
    </w:tbl>
    <w:p w14:paraId="032BD46A" w14:textId="77777777" w:rsidR="00EB5D41" w:rsidRPr="000E4B45" w:rsidRDefault="00EB5D41">
      <w:pPr>
        <w:rPr>
          <w:rFonts w:asciiTheme="minorHAnsi" w:hAnsiTheme="minorHAnsi"/>
        </w:rPr>
      </w:pPr>
    </w:p>
    <w:sectPr w:rsidR="00EB5D41" w:rsidRPr="000E4B45" w:rsidSect="000E4B45">
      <w:pgSz w:w="15840" w:h="12240" w:orient="landscape"/>
      <w:pgMar w:top="980" w:right="920" w:bottom="1036" w:left="500" w:header="450" w:footer="69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025FC" w14:textId="77777777" w:rsidR="004934F8" w:rsidRDefault="004934F8">
      <w:r>
        <w:separator/>
      </w:r>
    </w:p>
  </w:endnote>
  <w:endnote w:type="continuationSeparator" w:id="0">
    <w:p w14:paraId="62FE13CF" w14:textId="77777777" w:rsidR="004934F8" w:rsidRDefault="0049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F341C" w14:textId="77777777" w:rsidR="00631412" w:rsidRDefault="0063141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5D1AD" w14:textId="77777777" w:rsidR="00631412" w:rsidRPr="00C6273F" w:rsidRDefault="00631412" w:rsidP="00631412">
    <w:pPr>
      <w:jc w:val="center"/>
      <w:rPr>
        <w:rFonts w:eastAsia="Times New Roman"/>
      </w:rPr>
    </w:pPr>
    <w:bookmarkStart w:id="0" w:name="_GoBack"/>
    <w:r w:rsidRPr="003D1FC9">
      <w:t>©</w:t>
    </w:r>
    <w:r>
      <w:t xml:space="preserve"> </w:t>
    </w:r>
    <w:r w:rsidRPr="003D1FC9">
      <w:t>Illinois State Board of Education,</w:t>
    </w:r>
    <w:r w:rsidRPr="003D1FC9">
      <w:rPr>
        <w:rFonts w:eastAsia="Times New Roman"/>
      </w:rPr>
      <w:t xml:space="preserve"> </w:t>
    </w:r>
    <w:r>
      <w:rPr>
        <w:rFonts w:eastAsia="Times New Roman"/>
      </w:rPr>
      <w:t>m</w:t>
    </w:r>
    <w:r w:rsidRPr="00C6273F">
      <w:rPr>
        <w:rFonts w:eastAsia="Times New Roman"/>
      </w:rPr>
      <w:t xml:space="preserve">easure </w:t>
    </w:r>
    <w:r>
      <w:rPr>
        <w:rFonts w:eastAsia="Times New Roman"/>
      </w:rPr>
      <w:t>r</w:t>
    </w:r>
    <w:r w:rsidRPr="003D1FC9">
      <w:rPr>
        <w:rFonts w:eastAsia="Times New Roman"/>
      </w:rPr>
      <w:t xml:space="preserve">eproduced with </w:t>
    </w:r>
    <w:r>
      <w:rPr>
        <w:rFonts w:eastAsia="Times New Roman"/>
      </w:rPr>
      <w:t>p</w:t>
    </w:r>
    <w:r w:rsidRPr="00C6273F">
      <w:rPr>
        <w:rFonts w:eastAsia="Times New Roman"/>
      </w:rPr>
      <w:t xml:space="preserve">ermission for </w:t>
    </w:r>
    <w:r>
      <w:rPr>
        <w:rFonts w:eastAsia="Times New Roman"/>
      </w:rPr>
      <w:t>e</w:t>
    </w:r>
    <w:r w:rsidRPr="00C6273F">
      <w:rPr>
        <w:rFonts w:eastAsia="Times New Roman"/>
      </w:rPr>
      <w:t xml:space="preserve">ducational </w:t>
    </w:r>
    <w:r>
      <w:rPr>
        <w:rFonts w:eastAsia="Times New Roman"/>
      </w:rPr>
      <w:t>p</w:t>
    </w:r>
    <w:r w:rsidRPr="00C6273F">
      <w:rPr>
        <w:rFonts w:eastAsia="Times New Roman"/>
      </w:rPr>
      <w:t xml:space="preserve">urposes </w:t>
    </w:r>
    <w:r>
      <w:rPr>
        <w:rFonts w:eastAsia="Times New Roman"/>
      </w:rPr>
      <w:t>o</w:t>
    </w:r>
    <w:r w:rsidRPr="00C6273F">
      <w:rPr>
        <w:rFonts w:eastAsia="Times New Roman"/>
      </w:rPr>
      <w:t>nly</w:t>
    </w:r>
  </w:p>
  <w:bookmarkEnd w:id="0"/>
  <w:p w14:paraId="4B45798B" w14:textId="5702E19B" w:rsidR="00A93645" w:rsidRDefault="00A93645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ECEDE" w14:textId="77777777" w:rsidR="00631412" w:rsidRDefault="006314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F1A30" w14:textId="77777777" w:rsidR="004934F8" w:rsidRDefault="004934F8">
      <w:r>
        <w:separator/>
      </w:r>
    </w:p>
  </w:footnote>
  <w:footnote w:type="continuationSeparator" w:id="0">
    <w:p w14:paraId="11FEDE78" w14:textId="77777777" w:rsidR="004934F8" w:rsidRDefault="004934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12A73" w14:textId="77777777" w:rsidR="00631412" w:rsidRDefault="006314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82AA8" w14:textId="77777777" w:rsidR="00C26375" w:rsidRDefault="00C26375" w:rsidP="00C26375">
    <w:pPr>
      <w:pStyle w:val="Header"/>
      <w:tabs>
        <w:tab w:val="left" w:pos="284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503308976" behindDoc="0" locked="0" layoutInCell="1" allowOverlap="1" wp14:anchorId="7A9F24DD" wp14:editId="46562C1E">
              <wp:simplePos x="0" y="0"/>
              <wp:positionH relativeFrom="column">
                <wp:posOffset>2927793</wp:posOffset>
              </wp:positionH>
              <wp:positionV relativeFrom="paragraph">
                <wp:posOffset>-58154</wp:posOffset>
              </wp:positionV>
              <wp:extent cx="3841750" cy="571766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1750" cy="5717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6A94AF" w14:textId="77777777" w:rsidR="00C26375" w:rsidRPr="000E4B45" w:rsidRDefault="00C26375" w:rsidP="00C2637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0E4B45">
                            <w:rPr>
                              <w:rFonts w:asciiTheme="minorHAnsi" w:hAnsiTheme="minorHAnsi"/>
                              <w:b/>
                            </w:rPr>
                            <w:t>14 Measures of Readiness</w:t>
                          </w:r>
                        </w:p>
                        <w:p w14:paraId="29D6B493" w14:textId="77777777" w:rsidR="00C26375" w:rsidRPr="000E4B45" w:rsidRDefault="00C26375" w:rsidP="00C2637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0E4B45">
                            <w:rPr>
                              <w:rFonts w:asciiTheme="minorHAnsi" w:hAnsiTheme="minorHAnsi"/>
                              <w:b/>
                            </w:rPr>
                            <w:t>Cognition: Math Observation Handout</w:t>
                          </w:r>
                        </w:p>
                        <w:p w14:paraId="2CDA2B51" w14:textId="0442D882" w:rsidR="00C26375" w:rsidRPr="000E4B45" w:rsidRDefault="00EB5D41" w:rsidP="00C2637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0E4B45">
                            <w:rPr>
                              <w:rFonts w:asciiTheme="minorHAnsi" w:hAnsiTheme="minorHAnsi"/>
                              <w:b/>
                            </w:rPr>
                            <w:t xml:space="preserve">Number </w:t>
                          </w:r>
                          <w:r w:rsidR="00C26375" w:rsidRPr="000E4B45">
                            <w:rPr>
                              <w:rFonts w:asciiTheme="minorHAnsi" w:hAnsiTheme="minorHAnsi"/>
                              <w:b/>
                            </w:rPr>
                            <w:t>Sense of Math Operations (COG:</w:t>
                          </w:r>
                          <w:r w:rsidR="00346B4A" w:rsidRPr="000E4B45">
                            <w:rPr>
                              <w:rFonts w:asciiTheme="minorHAnsi" w:hAnsiTheme="minorHAnsi"/>
                              <w:b/>
                            </w:rPr>
                            <w:t xml:space="preserve"> </w:t>
                          </w:r>
                          <w:r w:rsidR="00C26375" w:rsidRPr="000E4B45">
                            <w:rPr>
                              <w:rFonts w:asciiTheme="minorHAnsi" w:hAnsiTheme="minorHAnsi"/>
                              <w:b/>
                            </w:rPr>
                            <w:t>MATH 3)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9F24DD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6" o:spid="_x0000_s1028" type="#_x0000_t202" style="position:absolute;margin-left:230.55pt;margin-top:-4.55pt;width:302.5pt;height:45pt;z-index:50330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" filled="f" stroked="f">
              <v:textbox>
                <w:txbxContent>
                  <w:p w14:paraId="0E6A94AF" w14:textId="77777777" w:rsidR="00C26375" w:rsidRPr="000E4B45" w:rsidRDefault="00C26375" w:rsidP="00C26375">
                    <w:pPr>
                      <w:jc w:val="center"/>
                      <w:rPr>
                        <w:rFonts w:asciiTheme="minorHAnsi" w:hAnsiTheme="minorHAnsi"/>
                        <w:b/>
                      </w:rPr>
                    </w:pPr>
                    <w:r w:rsidRPr="000E4B45">
                      <w:rPr>
                        <w:rFonts w:asciiTheme="minorHAnsi" w:hAnsiTheme="minorHAnsi"/>
                        <w:b/>
                      </w:rPr>
                      <w:t>14 Measures of Readiness</w:t>
                    </w:r>
                  </w:p>
                  <w:p w14:paraId="29D6B493" w14:textId="77777777" w:rsidR="00C26375" w:rsidRPr="000E4B45" w:rsidRDefault="00C26375" w:rsidP="00C26375">
                    <w:pPr>
                      <w:jc w:val="center"/>
                      <w:rPr>
                        <w:rFonts w:asciiTheme="minorHAnsi" w:hAnsiTheme="minorHAnsi"/>
                        <w:b/>
                      </w:rPr>
                    </w:pPr>
                    <w:r w:rsidRPr="000E4B45">
                      <w:rPr>
                        <w:rFonts w:asciiTheme="minorHAnsi" w:hAnsiTheme="minorHAnsi"/>
                        <w:b/>
                      </w:rPr>
                      <w:t>Cognition: Math Observation Handout</w:t>
                    </w:r>
                  </w:p>
                  <w:p w14:paraId="2CDA2B51" w14:textId="0442D882" w:rsidR="00C26375" w:rsidRPr="000E4B45" w:rsidRDefault="00EB5D41" w:rsidP="00C26375">
                    <w:pPr>
                      <w:jc w:val="center"/>
                      <w:rPr>
                        <w:rFonts w:asciiTheme="minorHAnsi" w:hAnsiTheme="minorHAnsi"/>
                        <w:b/>
                      </w:rPr>
                    </w:pPr>
                    <w:r w:rsidRPr="000E4B45">
                      <w:rPr>
                        <w:rFonts w:asciiTheme="minorHAnsi" w:hAnsiTheme="minorHAnsi"/>
                        <w:b/>
                      </w:rPr>
                      <w:t xml:space="preserve">Number </w:t>
                    </w:r>
                    <w:r w:rsidR="00C26375" w:rsidRPr="000E4B45">
                      <w:rPr>
                        <w:rFonts w:asciiTheme="minorHAnsi" w:hAnsiTheme="minorHAnsi"/>
                        <w:b/>
                      </w:rPr>
                      <w:t>Sense of Math Operations (COG:</w:t>
                    </w:r>
                    <w:r w:rsidR="00346B4A" w:rsidRPr="000E4B45">
                      <w:rPr>
                        <w:rFonts w:asciiTheme="minorHAnsi" w:hAnsiTheme="minorHAnsi"/>
                        <w:b/>
                      </w:rPr>
                      <w:t xml:space="preserve"> </w:t>
                    </w:r>
                    <w:r w:rsidR="00C26375" w:rsidRPr="000E4B45">
                      <w:rPr>
                        <w:rFonts w:asciiTheme="minorHAnsi" w:hAnsiTheme="minorHAnsi"/>
                        <w:b/>
                      </w:rPr>
                      <w:t>MATH 3)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2E76239" wp14:editId="31B0110E">
          <wp:extent cx="1384863" cy="731520"/>
          <wp:effectExtent l="0" t="0" r="1270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IDS_with taglin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863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560909">
      <w:rPr>
        <w:rFonts w:ascii="Times" w:hAnsi="Times" w:cs="Times"/>
        <w:noProof/>
      </w:rPr>
      <w:drawing>
        <wp:inline distT="0" distB="0" distL="0" distR="0" wp14:anchorId="4A8B12BD" wp14:editId="545AAF88">
          <wp:extent cx="732790" cy="732790"/>
          <wp:effectExtent l="0" t="0" r="381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2790" cy="73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3079486C" w14:textId="77777777" w:rsidR="00C26375" w:rsidRDefault="00C26375" w:rsidP="00C26375">
    <w:pPr>
      <w:pStyle w:val="BodyText"/>
      <w:spacing w:line="14" w:lineRule="auto"/>
    </w:pPr>
  </w:p>
  <w:p w14:paraId="37DC2576" w14:textId="77777777" w:rsidR="00C26375" w:rsidRDefault="00C26375" w:rsidP="00C26375"/>
  <w:p w14:paraId="1395EB9F" w14:textId="77777777" w:rsidR="00A93645" w:rsidRDefault="00A93645">
    <w:pPr>
      <w:pStyle w:val="BodyText"/>
      <w:spacing w:line="14" w:lineRule="aut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2BF41" w14:textId="77777777" w:rsidR="00631412" w:rsidRDefault="006314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45"/>
    <w:rsid w:val="00031CD1"/>
    <w:rsid w:val="000E4B45"/>
    <w:rsid w:val="00346B4A"/>
    <w:rsid w:val="003E6E61"/>
    <w:rsid w:val="004934F8"/>
    <w:rsid w:val="004D5CA7"/>
    <w:rsid w:val="00631412"/>
    <w:rsid w:val="006B7D74"/>
    <w:rsid w:val="00775051"/>
    <w:rsid w:val="00881708"/>
    <w:rsid w:val="00A93645"/>
    <w:rsid w:val="00AB14BF"/>
    <w:rsid w:val="00C26375"/>
    <w:rsid w:val="00EB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9F7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0"/>
      <w:ind w:left="1" w:right="1"/>
      <w:jc w:val="center"/>
      <w:outlineLvl w:val="0"/>
    </w:pPr>
    <w:rPr>
      <w:rFonts w:ascii="Helvetica" w:eastAsia="Helvetica" w:hAnsi="Helvetica" w:cs="Helvetic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right="1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C26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37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26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375"/>
    <w:rPr>
      <w:rFonts w:ascii="Arial" w:eastAsia="Arial" w:hAnsi="Arial" w:cs="Arial"/>
    </w:rPr>
  </w:style>
  <w:style w:type="paragraph" w:styleId="NoSpacing">
    <w:name w:val="No Spacing"/>
    <w:uiPriority w:val="1"/>
    <w:qFormat/>
    <w:rsid w:val="00EB5D41"/>
    <w:pPr>
      <w:widowControl/>
      <w:autoSpaceDE/>
      <w:autoSpaceDN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0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5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0759B584FEE4BBFC29D7380D7E2C3" ma:contentTypeVersion="1" ma:contentTypeDescription="Create a new document." ma:contentTypeScope="" ma:versionID="c5cc55b7a41379816e8c8d84e5c9fd78">
  <xsd:schema xmlns:xsd="http://www.w3.org/2001/XMLSchema" xmlns:xs="http://www.w3.org/2001/XMLSchema" xmlns:p="http://schemas.microsoft.com/office/2006/metadata/properties" xmlns:ns2="6ce3111e-7420-4802-b50a-75d4e9a0b980" targetNamespace="http://schemas.microsoft.com/office/2006/metadata/properties" ma:root="true" ma:fieldsID="7bf1b29375e694d936a5a03ba7041f27" ns2:_="">
    <xsd:import namespace="6ce3111e-7420-4802-b50a-75d4e9a0b98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7D665-E57C-4017-A44E-10F342648EB1}"/>
</file>

<file path=customXml/itemProps2.xml><?xml version="1.0" encoding="utf-8"?>
<ds:datastoreItem xmlns:ds="http://schemas.openxmlformats.org/officeDocument/2006/customXml" ds:itemID="{B132C58F-61FB-437D-B1D5-1D6C3931C0C7}"/>
</file>

<file path=customXml/itemProps3.xml><?xml version="1.0" encoding="utf-8"?>
<ds:datastoreItem xmlns:ds="http://schemas.openxmlformats.org/officeDocument/2006/customXml" ds:itemID="{8071DA36-A544-47DD-956B-2BF9F4DC9D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188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 Ed West Ed</dc:creator>
  <cp:lastModifiedBy>Microsoft Office User</cp:lastModifiedBy>
  <cp:revision>3</cp:revision>
  <dcterms:created xsi:type="dcterms:W3CDTF">2017-05-15T17:25:00Z</dcterms:created>
  <dcterms:modified xsi:type="dcterms:W3CDTF">2017-06-22T16:35:00Z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2017-04-28T00:00:00Z</vt:filetime>
  </property>
  <property fmtid="{D5CDD505-2E9C-101B-9397-08002B2CF9AE}" pid="5" name="ContentTypeId">
    <vt:lpwstr>0x01010091F0759B584FEE4BBFC29D7380D7E2C3</vt:lpwstr>
  </property>
</Properties>
</file>